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70F57F6D" w:rsidR="00193757" w:rsidRPr="00E30FF5" w:rsidRDefault="00193757" w:rsidP="00A70E97">
      <w:pPr>
        <w:spacing w:after="360"/>
        <w:rPr>
          <w:rFonts w:ascii="Verdana" w:hAnsi="Verdana" w:cstheme="minorHAnsi"/>
          <w:b/>
          <w:szCs w:val="21"/>
        </w:rPr>
      </w:pPr>
      <w:r w:rsidRPr="00E30FF5">
        <w:rPr>
          <w:rFonts w:ascii="Verdana" w:hAnsi="Verdana" w:cstheme="minorHAnsi"/>
          <w:b/>
          <w:szCs w:val="21"/>
        </w:rPr>
        <w:t xml:space="preserve">CONTRATO DE </w:t>
      </w:r>
      <w:r w:rsidR="00D4749F" w:rsidRPr="00E30FF5">
        <w:rPr>
          <w:rFonts w:ascii="Verdana" w:hAnsi="Verdana" w:cstheme="minorHAnsi"/>
          <w:b/>
          <w:szCs w:val="21"/>
        </w:rPr>
        <w:t xml:space="preserve">OPCIÓN DE </w:t>
      </w:r>
      <w:r w:rsidRPr="00E30FF5">
        <w:rPr>
          <w:rFonts w:ascii="Verdana" w:hAnsi="Verdana" w:cstheme="minorHAnsi"/>
          <w:b/>
          <w:szCs w:val="21"/>
        </w:rPr>
        <w:t xml:space="preserve">ARRENDAMIENTO </w:t>
      </w:r>
      <w:r w:rsidR="00D4749F" w:rsidRPr="00E30FF5">
        <w:rPr>
          <w:rFonts w:ascii="Verdana" w:hAnsi="Verdana" w:cstheme="minorHAnsi"/>
          <w:b/>
          <w:szCs w:val="21"/>
        </w:rPr>
        <w:t>Y CONSTITUCIÓN DE SERVIDUMBRES</w:t>
      </w:r>
    </w:p>
    <w:p w14:paraId="79E9787A" w14:textId="4F068338" w:rsidR="001D57E7" w:rsidRPr="00E30FF5" w:rsidRDefault="001D57E7" w:rsidP="00262233">
      <w:pPr>
        <w:spacing w:before="120" w:after="240" w:line="288" w:lineRule="auto"/>
        <w:rPr>
          <w:rFonts w:ascii="Verdana" w:hAnsi="Verdana" w:cs="Arial"/>
          <w:szCs w:val="21"/>
          <w:lang w:eastAsia="es-ES"/>
        </w:rPr>
      </w:pPr>
      <w:r w:rsidRPr="00E30FF5">
        <w:rPr>
          <w:rFonts w:ascii="Verdana" w:hAnsi="Verdana" w:cs="Arial"/>
          <w:szCs w:val="21"/>
          <w:lang w:eastAsia="es-ES"/>
        </w:rPr>
        <w:t xml:space="preserve">En </w:t>
      </w:r>
      <w:r w:rsidR="00127167" w:rsidRPr="00E30FF5">
        <w:rPr>
          <w:rFonts w:ascii="Verdana" w:hAnsi="Verdana" w:cs="Arial"/>
          <w:szCs w:val="21"/>
          <w:lang w:eastAsia="es-ES"/>
        </w:rPr>
        <w:t>Pedrosa del Páramo</w:t>
      </w:r>
      <w:r w:rsidRPr="00E30FF5">
        <w:rPr>
          <w:rFonts w:ascii="Verdana" w:hAnsi="Verdana" w:cs="Arial"/>
          <w:szCs w:val="21"/>
          <w:lang w:eastAsia="es-ES"/>
        </w:rPr>
        <w:t>, a</w:t>
      </w:r>
      <w:r w:rsidR="006C77EF">
        <w:rPr>
          <w:rFonts w:ascii="Verdana" w:hAnsi="Verdana" w:cs="Arial"/>
          <w:szCs w:val="21"/>
          <w:lang w:eastAsia="es-ES"/>
        </w:rPr>
        <w:t>19</w:t>
      </w:r>
      <w:r w:rsidR="009020A1" w:rsidRPr="00E30FF5">
        <w:rPr>
          <w:rFonts w:ascii="Verdana" w:hAnsi="Verdana" w:cs="Arial"/>
          <w:szCs w:val="21"/>
          <w:lang w:eastAsia="es-ES"/>
        </w:rPr>
        <w:t xml:space="preserve"> de </w:t>
      </w:r>
      <w:r w:rsidR="006C77EF">
        <w:rPr>
          <w:rFonts w:ascii="Verdana" w:hAnsi="Verdana" w:cs="Arial"/>
          <w:szCs w:val="21"/>
          <w:lang w:eastAsia="es-ES"/>
        </w:rPr>
        <w:t>dic</w:t>
      </w:r>
      <w:r w:rsidR="000D18DE" w:rsidRPr="00E30FF5">
        <w:rPr>
          <w:rFonts w:ascii="Verdana" w:hAnsi="Verdana" w:cs="Arial"/>
          <w:szCs w:val="21"/>
          <w:lang w:eastAsia="es-ES"/>
        </w:rPr>
        <w:t>iem</w:t>
      </w:r>
      <w:r w:rsidR="009020A1" w:rsidRPr="00E30FF5">
        <w:rPr>
          <w:rFonts w:ascii="Verdana" w:hAnsi="Verdana" w:cs="Arial"/>
          <w:szCs w:val="21"/>
          <w:lang w:eastAsia="es-ES"/>
        </w:rPr>
        <w:t>bre</w:t>
      </w:r>
      <w:r w:rsidR="00EA1091" w:rsidRPr="00E30FF5">
        <w:rPr>
          <w:rFonts w:ascii="Verdana" w:hAnsi="Verdana" w:cs="Arial"/>
          <w:szCs w:val="21"/>
          <w:lang w:eastAsia="es-ES"/>
        </w:rPr>
        <w:t xml:space="preserve"> de 2025</w:t>
      </w:r>
    </w:p>
    <w:p w14:paraId="281CD638" w14:textId="77777777" w:rsidR="00193757" w:rsidRPr="00E30FF5" w:rsidRDefault="00193757" w:rsidP="00262233">
      <w:pPr>
        <w:spacing w:before="120" w:after="240" w:line="288" w:lineRule="auto"/>
        <w:jc w:val="center"/>
        <w:rPr>
          <w:rFonts w:ascii="Verdana" w:hAnsi="Verdana" w:cstheme="minorHAnsi"/>
          <w:b/>
          <w:szCs w:val="21"/>
        </w:rPr>
      </w:pPr>
      <w:r w:rsidRPr="00E30FF5">
        <w:rPr>
          <w:rFonts w:ascii="Verdana" w:hAnsi="Verdana" w:cstheme="minorHAnsi"/>
          <w:b/>
          <w:szCs w:val="21"/>
        </w:rPr>
        <w:t>REUNIDOS</w:t>
      </w:r>
    </w:p>
    <w:p w14:paraId="7552E21B" w14:textId="77777777" w:rsidR="00193757" w:rsidRPr="00E30FF5" w:rsidRDefault="00193757" w:rsidP="00262233">
      <w:pPr>
        <w:spacing w:before="120" w:after="240" w:line="288" w:lineRule="auto"/>
        <w:jc w:val="both"/>
        <w:rPr>
          <w:rFonts w:ascii="Verdana" w:hAnsi="Verdana" w:cstheme="minorHAnsi"/>
          <w:b/>
          <w:szCs w:val="21"/>
        </w:rPr>
      </w:pPr>
      <w:r w:rsidRPr="00E30FF5">
        <w:rPr>
          <w:rFonts w:ascii="Verdana" w:hAnsi="Verdana" w:cstheme="minorHAnsi"/>
          <w:b/>
          <w:szCs w:val="21"/>
          <w:u w:val="single"/>
        </w:rPr>
        <w:t>De una parte</w:t>
      </w:r>
      <w:r w:rsidRPr="00E30FF5">
        <w:rPr>
          <w:rFonts w:ascii="Verdana" w:hAnsi="Verdana" w:cstheme="minorHAnsi"/>
          <w:b/>
          <w:szCs w:val="21"/>
        </w:rPr>
        <w:t>,</w:t>
      </w:r>
    </w:p>
    <w:p w14:paraId="7CF233DA" w14:textId="46B7C6D2" w:rsidR="003B0E27" w:rsidRPr="00E30FF5" w:rsidRDefault="00446EA1" w:rsidP="000865E4">
      <w:pPr>
        <w:spacing w:before="120" w:after="240" w:line="288" w:lineRule="auto"/>
        <w:jc w:val="both"/>
        <w:rPr>
          <w:rFonts w:ascii="Verdana" w:hAnsi="Verdana" w:cstheme="minorHAnsi"/>
          <w:szCs w:val="21"/>
        </w:rPr>
      </w:pPr>
      <w:r w:rsidRPr="00E30FF5">
        <w:rPr>
          <w:rFonts w:ascii="Verdana" w:hAnsi="Verdana" w:cstheme="minorHAnsi"/>
          <w:b/>
          <w:bCs/>
          <w:szCs w:val="21"/>
        </w:rPr>
        <w:t>Sistemas Energéticos Urano, S.L.U</w:t>
      </w:r>
      <w:r w:rsidRPr="00E30FF5">
        <w:rPr>
          <w:rFonts w:ascii="Verdana" w:hAnsi="Verdana" w:cstheme="minorHAnsi"/>
          <w:szCs w:val="21"/>
        </w:rPr>
        <w:t>.</w:t>
      </w:r>
      <w:r w:rsidR="006C091D" w:rsidRPr="00E30FF5">
        <w:rPr>
          <w:rFonts w:ascii="Verdana" w:hAnsi="Verdana" w:cstheme="minorHAnsi"/>
          <w:szCs w:val="21"/>
        </w:rPr>
        <w:t xml:space="preserve"> </w:t>
      </w:r>
      <w:r w:rsidR="003B0E27" w:rsidRPr="00E30FF5">
        <w:rPr>
          <w:rFonts w:ascii="Verdana" w:hAnsi="Verdana" w:cstheme="minorHAnsi"/>
          <w:szCs w:val="21"/>
        </w:rPr>
        <w:t xml:space="preserve">con CIF </w:t>
      </w:r>
      <w:r w:rsidR="006C091D" w:rsidRPr="00E30FF5">
        <w:rPr>
          <w:rFonts w:ascii="Verdana" w:hAnsi="Verdana" w:cstheme="minorHAnsi"/>
          <w:szCs w:val="21"/>
        </w:rPr>
        <w:t>B04937900</w:t>
      </w:r>
      <w:r w:rsidR="003B0E27" w:rsidRPr="00E30FF5">
        <w:rPr>
          <w:rFonts w:ascii="Verdana" w:hAnsi="Verdana" w:cstheme="minorHAnsi"/>
          <w:szCs w:val="21"/>
        </w:rPr>
        <w:t>, con domicilio</w:t>
      </w:r>
      <w:r w:rsidR="000865E4" w:rsidRPr="00E30FF5">
        <w:rPr>
          <w:rFonts w:ascii="Verdana" w:hAnsi="Verdana" w:cstheme="minorHAnsi"/>
          <w:szCs w:val="21"/>
        </w:rPr>
        <w:t xml:space="preserve"> en Alameda Mazarredo 7, entresuelo, 48001 </w:t>
      </w:r>
      <w:proofErr w:type="gramStart"/>
      <w:r w:rsidR="000865E4" w:rsidRPr="00E30FF5">
        <w:rPr>
          <w:rFonts w:ascii="Verdana" w:hAnsi="Verdana" w:cstheme="minorHAnsi"/>
          <w:szCs w:val="21"/>
        </w:rPr>
        <w:t>Bilbao,(</w:t>
      </w:r>
      <w:proofErr w:type="gramEnd"/>
      <w:r w:rsidR="000865E4" w:rsidRPr="00E30FF5">
        <w:rPr>
          <w:rFonts w:ascii="Verdana" w:hAnsi="Verdana" w:cstheme="minorHAnsi"/>
          <w:szCs w:val="21"/>
        </w:rPr>
        <w:t>Bizkaia),España</w:t>
      </w:r>
      <w:r w:rsidR="003B0E27" w:rsidRPr="00E30FF5">
        <w:rPr>
          <w:rFonts w:ascii="Verdana" w:hAnsi="Verdana" w:cstheme="minorHAnsi"/>
          <w:szCs w:val="21"/>
        </w:rPr>
        <w:t xml:space="preserve">; y cuya representación ostenta en este acto D. Juan Barreiro </w:t>
      </w:r>
      <w:proofErr w:type="spellStart"/>
      <w:r w:rsidR="003B0E27" w:rsidRPr="00E30FF5">
        <w:rPr>
          <w:rFonts w:ascii="Verdana" w:hAnsi="Verdana" w:cstheme="minorHAnsi"/>
          <w:szCs w:val="21"/>
        </w:rPr>
        <w:t>Grandío</w:t>
      </w:r>
      <w:proofErr w:type="spellEnd"/>
      <w:r w:rsidR="003B0E27" w:rsidRPr="00E30FF5">
        <w:rPr>
          <w:rFonts w:ascii="Verdana" w:hAnsi="Verdana" w:cstheme="minorHAnsi"/>
          <w:szCs w:val="21"/>
        </w:rPr>
        <w:t>, con DNI 32770344J, mayor de edad, de nacionalidad española, (en adelante, el “</w:t>
      </w:r>
      <w:r w:rsidR="003B0E27" w:rsidRPr="00E30FF5">
        <w:rPr>
          <w:rFonts w:ascii="Verdana" w:hAnsi="Verdana" w:cstheme="minorHAnsi"/>
          <w:b/>
          <w:bCs/>
          <w:szCs w:val="21"/>
        </w:rPr>
        <w:t>Promotor</w:t>
      </w:r>
      <w:r w:rsidR="003B0E27" w:rsidRPr="00E30FF5">
        <w:rPr>
          <w:rFonts w:ascii="Verdana" w:hAnsi="Verdana" w:cstheme="minorHAnsi"/>
          <w:szCs w:val="21"/>
        </w:rPr>
        <w:t>”).</w:t>
      </w:r>
    </w:p>
    <w:p w14:paraId="27B9ADB8" w14:textId="73FDB6A3" w:rsidR="003F5317" w:rsidRPr="00E30FF5" w:rsidRDefault="00193757" w:rsidP="003F5317">
      <w:pPr>
        <w:spacing w:before="120" w:after="240" w:line="288" w:lineRule="auto"/>
        <w:jc w:val="both"/>
        <w:rPr>
          <w:rFonts w:ascii="Verdana" w:hAnsi="Verdana" w:cstheme="minorHAnsi"/>
          <w:b/>
          <w:szCs w:val="21"/>
        </w:rPr>
      </w:pPr>
      <w:r w:rsidRPr="00E30FF5">
        <w:rPr>
          <w:rFonts w:ascii="Verdana" w:hAnsi="Verdana" w:cstheme="minorHAnsi"/>
          <w:b/>
          <w:szCs w:val="21"/>
          <w:u w:val="single"/>
        </w:rPr>
        <w:t>Y, de otra parte</w:t>
      </w:r>
      <w:r w:rsidRPr="00E30FF5">
        <w:rPr>
          <w:rFonts w:ascii="Verdana" w:hAnsi="Verdana" w:cstheme="minorHAnsi"/>
          <w:b/>
          <w:szCs w:val="21"/>
        </w:rPr>
        <w:t>,</w:t>
      </w:r>
      <w:r w:rsidR="003F5317" w:rsidRPr="00E30FF5">
        <w:rPr>
          <w:rFonts w:ascii="Verdana" w:hAnsi="Verdana" w:cstheme="minorHAnsi"/>
          <w:b/>
          <w:szCs w:val="21"/>
        </w:rPr>
        <w:t xml:space="preserve">   </w:t>
      </w:r>
    </w:p>
    <w:p w14:paraId="1D3F0787" w14:textId="6E124D02" w:rsidR="00BE3B78" w:rsidRPr="00F557C1" w:rsidRDefault="0027130A" w:rsidP="00F557C1">
      <w:pPr>
        <w:spacing w:after="0" w:line="240" w:lineRule="auto"/>
        <w:jc w:val="both"/>
        <w:rPr>
          <w:rFonts w:ascii="Verdana" w:eastAsia="Times New Roman" w:hAnsi="Verdana" w:cs="Times New Roman"/>
          <w:color w:val="467886"/>
          <w:szCs w:val="21"/>
          <w:u w:val="single"/>
          <w:lang w:eastAsia="es-ES"/>
        </w:rPr>
      </w:pPr>
      <w:r w:rsidRPr="00F557C1">
        <w:rPr>
          <w:rFonts w:ascii="Verdana" w:hAnsi="Verdana" w:cs="Tahoma"/>
          <w:b/>
          <w:bCs/>
          <w:szCs w:val="21"/>
        </w:rPr>
        <w:t>D.</w:t>
      </w:r>
      <w:r w:rsidR="00A70E97" w:rsidRPr="00F557C1">
        <w:rPr>
          <w:rFonts w:ascii="Verdana" w:hAnsi="Verdana" w:cs="Tahoma"/>
          <w:b/>
          <w:bCs/>
          <w:szCs w:val="21"/>
        </w:rPr>
        <w:t xml:space="preserve"> E</w:t>
      </w:r>
      <w:r w:rsidR="00F557C1" w:rsidRPr="00F557C1">
        <w:rPr>
          <w:rFonts w:ascii="Verdana" w:hAnsi="Verdana" w:cs="Tahoma"/>
          <w:b/>
          <w:bCs/>
          <w:szCs w:val="21"/>
        </w:rPr>
        <w:t>duardo</w:t>
      </w:r>
      <w:r w:rsidR="00A70E97" w:rsidRPr="00F557C1">
        <w:rPr>
          <w:rFonts w:ascii="Verdana" w:hAnsi="Verdana" w:cs="Tahoma"/>
          <w:b/>
          <w:bCs/>
          <w:szCs w:val="21"/>
        </w:rPr>
        <w:t xml:space="preserve"> González </w:t>
      </w:r>
      <w:proofErr w:type="spellStart"/>
      <w:r w:rsidR="00F557C1" w:rsidRPr="00F557C1">
        <w:rPr>
          <w:rFonts w:ascii="Verdana" w:hAnsi="Verdana" w:cs="Tahoma"/>
          <w:b/>
          <w:bCs/>
          <w:szCs w:val="21"/>
        </w:rPr>
        <w:t>González</w:t>
      </w:r>
      <w:proofErr w:type="spellEnd"/>
      <w:r w:rsidR="00A70E97" w:rsidRPr="00F557C1">
        <w:rPr>
          <w:rFonts w:ascii="Verdana" w:hAnsi="Verdana" w:cs="Tahoma"/>
          <w:b/>
          <w:bCs/>
          <w:szCs w:val="21"/>
        </w:rPr>
        <w:t xml:space="preserve">, </w:t>
      </w:r>
      <w:r w:rsidR="00A70E97" w:rsidRPr="00F557C1">
        <w:rPr>
          <w:rFonts w:ascii="Verdana" w:hAnsi="Verdana" w:cs="Tahoma"/>
          <w:szCs w:val="21"/>
        </w:rPr>
        <w:t xml:space="preserve">mayor de </w:t>
      </w:r>
      <w:r w:rsidRPr="00F557C1">
        <w:rPr>
          <w:rFonts w:ascii="Verdana" w:hAnsi="Verdana" w:cs="Tahoma"/>
          <w:szCs w:val="21"/>
        </w:rPr>
        <w:t>edad</w:t>
      </w:r>
      <w:r w:rsidRPr="00F557C1">
        <w:rPr>
          <w:rFonts w:ascii="Verdana" w:hAnsi="Verdana" w:cs="Tahoma"/>
          <w:bCs/>
          <w:szCs w:val="21"/>
        </w:rPr>
        <w:t xml:space="preserve">, de nacionalidad española, con documento nacional de identidad de su nacionalidad número </w:t>
      </w:r>
      <w:r w:rsidR="00A70E97" w:rsidRPr="00F557C1">
        <w:rPr>
          <w:rFonts w:ascii="Verdana" w:hAnsi="Verdana" w:cs="Tahoma"/>
          <w:bCs/>
          <w:szCs w:val="21"/>
        </w:rPr>
        <w:t>130</w:t>
      </w:r>
      <w:r w:rsidR="009051DE">
        <w:rPr>
          <w:rFonts w:ascii="Verdana" w:hAnsi="Verdana" w:cs="Tahoma"/>
          <w:bCs/>
          <w:szCs w:val="21"/>
        </w:rPr>
        <w:t>5</w:t>
      </w:r>
      <w:r w:rsidR="00A70E97" w:rsidRPr="00F557C1">
        <w:rPr>
          <w:rFonts w:ascii="Verdana" w:hAnsi="Verdana" w:cs="Tahoma"/>
          <w:bCs/>
          <w:szCs w:val="21"/>
        </w:rPr>
        <w:t>6</w:t>
      </w:r>
      <w:r w:rsidR="009051DE">
        <w:rPr>
          <w:rFonts w:ascii="Verdana" w:hAnsi="Verdana" w:cs="Tahoma"/>
          <w:bCs/>
          <w:szCs w:val="21"/>
        </w:rPr>
        <w:t>069</w:t>
      </w:r>
      <w:proofErr w:type="gramStart"/>
      <w:r w:rsidR="009051DE">
        <w:rPr>
          <w:rFonts w:ascii="Verdana" w:hAnsi="Verdana" w:cs="Tahoma"/>
          <w:bCs/>
          <w:szCs w:val="21"/>
        </w:rPr>
        <w:t>G</w:t>
      </w:r>
      <w:r w:rsidR="00A70E97" w:rsidRPr="00F557C1">
        <w:rPr>
          <w:rFonts w:ascii="Verdana" w:hAnsi="Verdana" w:cs="Tahoma"/>
          <w:bCs/>
          <w:szCs w:val="21"/>
        </w:rPr>
        <w:t xml:space="preserve"> </w:t>
      </w:r>
      <w:r w:rsidRPr="00F557C1">
        <w:rPr>
          <w:rFonts w:ascii="Verdana" w:hAnsi="Verdana" w:cs="Tahoma"/>
          <w:bCs/>
          <w:szCs w:val="21"/>
        </w:rPr>
        <w:t>,</w:t>
      </w:r>
      <w:proofErr w:type="gramEnd"/>
      <w:r w:rsidRPr="00F557C1">
        <w:rPr>
          <w:rFonts w:ascii="Verdana" w:hAnsi="Verdana" w:cs="Tahoma"/>
          <w:bCs/>
          <w:szCs w:val="21"/>
        </w:rPr>
        <w:t xml:space="preserve"> en vigor</w:t>
      </w:r>
      <w:r w:rsidR="006C77EF">
        <w:rPr>
          <w:rFonts w:ascii="Verdana" w:hAnsi="Verdana" w:cs="Tahoma"/>
          <w:bCs/>
          <w:szCs w:val="21"/>
        </w:rPr>
        <w:t xml:space="preserve"> y </w:t>
      </w:r>
      <w:r w:rsidR="006C77EF" w:rsidRPr="00AE6146">
        <w:rPr>
          <w:rFonts w:ascii="Verdana" w:hAnsi="Verdana" w:cs="Tahoma"/>
          <w:b/>
          <w:szCs w:val="21"/>
        </w:rPr>
        <w:t>D.ª</w:t>
      </w:r>
      <w:r w:rsidR="006C77EF">
        <w:rPr>
          <w:rFonts w:ascii="Verdana" w:hAnsi="Verdana" w:cs="Tahoma"/>
          <w:bCs/>
          <w:szCs w:val="21"/>
        </w:rPr>
        <w:t xml:space="preserve"> </w:t>
      </w:r>
      <w:r w:rsidR="006C77EF" w:rsidRPr="006C77EF">
        <w:rPr>
          <w:rFonts w:ascii="Verdana" w:hAnsi="Verdana" w:cs="Tahoma"/>
          <w:b/>
          <w:bCs/>
          <w:szCs w:val="21"/>
        </w:rPr>
        <w:t>María Anunciación D</w:t>
      </w:r>
      <w:r w:rsidR="00AE6146">
        <w:rPr>
          <w:rFonts w:ascii="Verdana" w:hAnsi="Verdana" w:cs="Tahoma"/>
          <w:b/>
          <w:bCs/>
          <w:szCs w:val="21"/>
        </w:rPr>
        <w:t>í</w:t>
      </w:r>
      <w:r w:rsidR="006C77EF" w:rsidRPr="006C77EF">
        <w:rPr>
          <w:rFonts w:ascii="Verdana" w:hAnsi="Verdana" w:cs="Tahoma"/>
          <w:b/>
          <w:bCs/>
          <w:szCs w:val="21"/>
        </w:rPr>
        <w:t>ez Bañuelos</w:t>
      </w:r>
      <w:r w:rsidR="006C77EF" w:rsidRPr="006C77EF">
        <w:rPr>
          <w:rFonts w:ascii="Verdana" w:hAnsi="Verdana" w:cs="Tahoma"/>
          <w:bCs/>
          <w:szCs w:val="21"/>
        </w:rPr>
        <w:t xml:space="preserve"> </w:t>
      </w:r>
      <w:r w:rsidR="006C77EF">
        <w:rPr>
          <w:rFonts w:ascii="Verdana" w:hAnsi="Verdana" w:cs="Tahoma"/>
          <w:bCs/>
          <w:szCs w:val="21"/>
        </w:rPr>
        <w:t xml:space="preserve"> con </w:t>
      </w:r>
      <w:r w:rsidR="006C77EF" w:rsidRPr="006C77EF">
        <w:rPr>
          <w:rFonts w:ascii="Verdana" w:hAnsi="Verdana" w:cs="Tahoma"/>
          <w:bCs/>
          <w:szCs w:val="21"/>
        </w:rPr>
        <w:t>DNI: 13110548L</w:t>
      </w:r>
      <w:r w:rsidR="006C77EF">
        <w:rPr>
          <w:rFonts w:ascii="Verdana" w:hAnsi="Verdana" w:cs="Tahoma"/>
          <w:bCs/>
          <w:szCs w:val="21"/>
        </w:rPr>
        <w:t xml:space="preserve"> en vigor</w:t>
      </w:r>
      <w:r w:rsidRPr="00F557C1">
        <w:rPr>
          <w:rFonts w:ascii="Verdana" w:hAnsi="Verdana" w:cs="Tahoma"/>
          <w:bCs/>
          <w:szCs w:val="21"/>
        </w:rPr>
        <w:t>; con domicilio en</w:t>
      </w:r>
      <w:r w:rsidR="00F557C1" w:rsidRPr="00F557C1">
        <w:rPr>
          <w:rFonts w:ascii="Verdana" w:eastAsia="Times New Roman" w:hAnsi="Verdana" w:cs="Times New Roman"/>
          <w:szCs w:val="21"/>
          <w:lang w:eastAsia="es-ES"/>
        </w:rPr>
        <w:t xml:space="preserve"> C/La Corte </w:t>
      </w:r>
      <w:proofErr w:type="spellStart"/>
      <w:r w:rsidR="00F557C1" w:rsidRPr="00F557C1">
        <w:rPr>
          <w:rFonts w:ascii="Verdana" w:eastAsia="Times New Roman" w:hAnsi="Verdana" w:cs="Times New Roman"/>
          <w:szCs w:val="21"/>
          <w:lang w:eastAsia="es-ES"/>
        </w:rPr>
        <w:t>nº</w:t>
      </w:r>
      <w:proofErr w:type="spellEnd"/>
      <w:r w:rsidR="00F557C1" w:rsidRPr="00F557C1">
        <w:rPr>
          <w:rFonts w:ascii="Verdana" w:eastAsia="Times New Roman" w:hAnsi="Verdana" w:cs="Times New Roman"/>
          <w:szCs w:val="21"/>
          <w:lang w:eastAsia="es-ES"/>
        </w:rPr>
        <w:t xml:space="preserve"> 14, </w:t>
      </w:r>
      <w:r w:rsidR="009051DE">
        <w:rPr>
          <w:rFonts w:ascii="Verdana" w:eastAsia="Times New Roman" w:hAnsi="Verdana" w:cs="Times New Roman"/>
          <w:szCs w:val="21"/>
          <w:lang w:eastAsia="es-ES"/>
        </w:rPr>
        <w:t>Pedrosa del Páramo</w:t>
      </w:r>
      <w:r w:rsidR="00F557C1" w:rsidRPr="00F557C1">
        <w:rPr>
          <w:rFonts w:ascii="Verdana" w:eastAsia="Times New Roman" w:hAnsi="Verdana" w:cs="Times New Roman"/>
          <w:szCs w:val="21"/>
          <w:lang w:eastAsia="es-ES"/>
        </w:rPr>
        <w:t xml:space="preserve"> C.P: 091</w:t>
      </w:r>
      <w:r w:rsidR="00C22B09">
        <w:rPr>
          <w:rFonts w:ascii="Verdana" w:eastAsia="Times New Roman" w:hAnsi="Verdana" w:cs="Times New Roman"/>
          <w:szCs w:val="21"/>
          <w:lang w:eastAsia="es-ES"/>
        </w:rPr>
        <w:t>3</w:t>
      </w:r>
      <w:r w:rsidR="00F557C1" w:rsidRPr="00F557C1">
        <w:rPr>
          <w:rFonts w:ascii="Verdana" w:eastAsia="Times New Roman" w:hAnsi="Verdana" w:cs="Times New Roman"/>
          <w:szCs w:val="21"/>
          <w:lang w:eastAsia="es-ES"/>
        </w:rPr>
        <w:t xml:space="preserve">3 </w:t>
      </w:r>
      <w:r w:rsidRPr="00F557C1">
        <w:rPr>
          <w:rFonts w:ascii="Verdana" w:hAnsi="Verdana" w:cs="Tahoma"/>
          <w:bCs/>
          <w:szCs w:val="21"/>
        </w:rPr>
        <w:t>y designando como dirección de correo electrónico a efectos de notificaciones la siguiente:</w:t>
      </w:r>
      <w:r w:rsidR="00F557C1">
        <w:rPr>
          <w:rFonts w:ascii="Verdana" w:hAnsi="Verdana" w:cs="Tahoma"/>
          <w:bCs/>
          <w:szCs w:val="21"/>
        </w:rPr>
        <w:t xml:space="preserve"> </w:t>
      </w:r>
      <w:hyperlink r:id="rId11" w:history="1">
        <w:r w:rsidR="00F557C1" w:rsidRPr="00F557C1">
          <w:rPr>
            <w:rFonts w:ascii="Verdana" w:eastAsia="Times New Roman" w:hAnsi="Verdana" w:cs="Times New Roman"/>
            <w:color w:val="467886"/>
            <w:szCs w:val="21"/>
            <w:u w:val="single"/>
            <w:lang w:eastAsia="es-ES"/>
          </w:rPr>
          <w:t>victorgd88@hotmail.com</w:t>
        </w:r>
      </w:hyperlink>
      <w:r w:rsidR="00F557C1" w:rsidRPr="00F557C1">
        <w:rPr>
          <w:rFonts w:ascii="Verdana" w:eastAsia="Times New Roman" w:hAnsi="Verdana" w:cs="Times New Roman"/>
          <w:color w:val="467886"/>
          <w:szCs w:val="21"/>
          <w:u w:val="single"/>
          <w:lang w:eastAsia="es-ES"/>
        </w:rPr>
        <w:t xml:space="preserve"> </w:t>
      </w:r>
      <w:r w:rsidRPr="00F557C1">
        <w:rPr>
          <w:rFonts w:ascii="Verdana" w:hAnsi="Verdana" w:cs="Tahoma"/>
          <w:bCs/>
          <w:szCs w:val="21"/>
        </w:rPr>
        <w:t>y número de teléfono</w:t>
      </w:r>
      <w:r w:rsidR="00A70E97" w:rsidRPr="00F557C1">
        <w:rPr>
          <w:rFonts w:ascii="Verdana" w:hAnsi="Verdana" w:cs="Tahoma"/>
          <w:bCs/>
          <w:szCs w:val="21"/>
        </w:rPr>
        <w:t xml:space="preserve"> </w:t>
      </w:r>
      <w:r w:rsidR="00F557C1" w:rsidRPr="00F557C1">
        <w:rPr>
          <w:rFonts w:ascii="Verdana" w:eastAsia="Times New Roman" w:hAnsi="Verdana" w:cs="Times New Roman"/>
          <w:szCs w:val="21"/>
          <w:lang w:eastAsia="es-ES"/>
        </w:rPr>
        <w:t>628850820</w:t>
      </w:r>
      <w:r w:rsidR="00A70E97" w:rsidRPr="00F557C1">
        <w:rPr>
          <w:rFonts w:ascii="Verdana" w:hAnsi="Verdana" w:cs="Tahoma"/>
          <w:bCs/>
          <w:szCs w:val="21"/>
        </w:rPr>
        <w:t xml:space="preserve">. </w:t>
      </w:r>
    </w:p>
    <w:p w14:paraId="52EF9C17" w14:textId="77777777" w:rsidR="00F557C1" w:rsidRDefault="00F557C1" w:rsidP="0027130A">
      <w:pPr>
        <w:autoSpaceDE w:val="0"/>
        <w:autoSpaceDN w:val="0"/>
        <w:adjustRightInd w:val="0"/>
        <w:spacing w:after="240"/>
        <w:jc w:val="both"/>
        <w:rPr>
          <w:rFonts w:ascii="Verdana" w:hAnsi="Verdana" w:cs="Tahoma"/>
          <w:bCs/>
          <w:szCs w:val="21"/>
        </w:rPr>
      </w:pPr>
    </w:p>
    <w:p w14:paraId="434B51D3" w14:textId="59361D05" w:rsidR="00193757" w:rsidRPr="00E30FF5" w:rsidRDefault="00193757" w:rsidP="00262233">
      <w:pPr>
        <w:spacing w:before="120" w:after="240" w:line="288" w:lineRule="auto"/>
        <w:jc w:val="both"/>
        <w:rPr>
          <w:rFonts w:ascii="Verdana" w:hAnsi="Verdana" w:cstheme="minorHAnsi"/>
          <w:szCs w:val="21"/>
        </w:rPr>
      </w:pPr>
      <w:r w:rsidRPr="00E30FF5">
        <w:rPr>
          <w:rFonts w:ascii="Verdana" w:hAnsi="Verdana" w:cstheme="minorHAnsi"/>
          <w:szCs w:val="21"/>
        </w:rPr>
        <w:t>En adelante,</w:t>
      </w:r>
      <w:r w:rsidR="00A112EB" w:rsidRPr="00E30FF5">
        <w:rPr>
          <w:rFonts w:ascii="Verdana" w:hAnsi="Verdana" w:cstheme="minorHAnsi"/>
          <w:szCs w:val="21"/>
        </w:rPr>
        <w:t xml:space="preserve"> el </w:t>
      </w:r>
      <w:r w:rsidR="00AF13AD" w:rsidRPr="00E30FF5">
        <w:rPr>
          <w:rFonts w:ascii="Verdana" w:hAnsi="Verdana" w:cstheme="minorHAnsi"/>
          <w:szCs w:val="21"/>
        </w:rPr>
        <w:t>Promotor</w:t>
      </w:r>
      <w:r w:rsidR="00A112EB" w:rsidRPr="00E30FF5">
        <w:rPr>
          <w:rFonts w:ascii="Verdana" w:hAnsi="Verdana" w:cstheme="minorHAnsi"/>
          <w:szCs w:val="21"/>
        </w:rPr>
        <w:t xml:space="preserve"> y la Propiedad</w:t>
      </w:r>
      <w:r w:rsidRPr="00E30FF5">
        <w:rPr>
          <w:rFonts w:ascii="Verdana" w:hAnsi="Verdana" w:cstheme="minorHAnsi"/>
          <w:szCs w:val="21"/>
        </w:rPr>
        <w:t xml:space="preserve"> se denominarán, conjuntamente, las “</w:t>
      </w:r>
      <w:r w:rsidRPr="00E30FF5">
        <w:rPr>
          <w:rFonts w:ascii="Verdana" w:hAnsi="Verdana" w:cstheme="minorHAnsi"/>
          <w:b/>
          <w:szCs w:val="21"/>
        </w:rPr>
        <w:t>Partes</w:t>
      </w:r>
      <w:r w:rsidRPr="00E30FF5">
        <w:rPr>
          <w:rFonts w:ascii="Verdana" w:hAnsi="Verdana" w:cstheme="minorHAnsi"/>
          <w:szCs w:val="21"/>
        </w:rPr>
        <w:t>”, y cada uno de ellos, individual e indistintamente, la “</w:t>
      </w:r>
      <w:r w:rsidRPr="00E30FF5">
        <w:rPr>
          <w:rFonts w:ascii="Verdana" w:hAnsi="Verdana" w:cstheme="minorHAnsi"/>
          <w:b/>
          <w:szCs w:val="21"/>
        </w:rPr>
        <w:t>Parte</w:t>
      </w:r>
      <w:r w:rsidRPr="00E30FF5">
        <w:rPr>
          <w:rFonts w:ascii="Verdana" w:hAnsi="Verdana" w:cstheme="minorHAnsi"/>
          <w:szCs w:val="21"/>
        </w:rPr>
        <w:t>”.</w:t>
      </w:r>
    </w:p>
    <w:p w14:paraId="04F9C408" w14:textId="0F02C171" w:rsidR="00193757" w:rsidRPr="00E30FF5" w:rsidRDefault="00193757" w:rsidP="00262233">
      <w:pPr>
        <w:spacing w:before="120" w:after="240" w:line="288" w:lineRule="auto"/>
        <w:jc w:val="both"/>
        <w:rPr>
          <w:rFonts w:ascii="Verdana" w:hAnsi="Verdana" w:cstheme="minorHAnsi"/>
          <w:szCs w:val="21"/>
        </w:rPr>
      </w:pPr>
      <w:r w:rsidRPr="00E30FF5">
        <w:rPr>
          <w:rFonts w:ascii="Verdana" w:hAnsi="Verdana" w:cstheme="minorHAnsi"/>
          <w:szCs w:val="21"/>
        </w:rPr>
        <w:t>Las Partes se reconocen recíprocamente la capacidad jurídica necesaria para suscribir el presente contrato de</w:t>
      </w:r>
      <w:r w:rsidR="003204B0" w:rsidRPr="00E30FF5">
        <w:rPr>
          <w:rFonts w:ascii="Verdana" w:hAnsi="Verdana" w:cstheme="minorHAnsi"/>
          <w:szCs w:val="21"/>
        </w:rPr>
        <w:t xml:space="preserve"> opción de</w:t>
      </w:r>
      <w:r w:rsidRPr="00E30FF5">
        <w:rPr>
          <w:rFonts w:ascii="Verdana" w:hAnsi="Verdana" w:cstheme="minorHAnsi"/>
          <w:szCs w:val="21"/>
        </w:rPr>
        <w:t xml:space="preserve"> arrendamiento </w:t>
      </w:r>
      <w:r w:rsidR="00D4749F" w:rsidRPr="00E30FF5">
        <w:rPr>
          <w:rFonts w:ascii="Verdana" w:hAnsi="Verdana" w:cstheme="minorHAnsi"/>
          <w:szCs w:val="21"/>
        </w:rPr>
        <w:t>y de constitución de servidumbres</w:t>
      </w:r>
      <w:r w:rsidRPr="00E30FF5">
        <w:rPr>
          <w:rFonts w:ascii="Verdana" w:hAnsi="Verdana" w:cstheme="minorHAnsi"/>
          <w:szCs w:val="21"/>
        </w:rPr>
        <w:t xml:space="preserve"> (en adelante, </w:t>
      </w:r>
      <w:r w:rsidR="00912614" w:rsidRPr="00E30FF5">
        <w:rPr>
          <w:rFonts w:ascii="Verdana" w:hAnsi="Verdana" w:cstheme="minorHAnsi"/>
          <w:szCs w:val="21"/>
        </w:rPr>
        <w:t>el “</w:t>
      </w:r>
      <w:r w:rsidR="00912614" w:rsidRPr="00E30FF5">
        <w:rPr>
          <w:rFonts w:ascii="Verdana" w:hAnsi="Verdana" w:cstheme="minorHAnsi"/>
          <w:b/>
          <w:szCs w:val="21"/>
        </w:rPr>
        <w:t>Contrato</w:t>
      </w:r>
      <w:r w:rsidR="00912614" w:rsidRPr="00E30FF5">
        <w:rPr>
          <w:rFonts w:ascii="Verdana" w:hAnsi="Verdana" w:cstheme="minorHAnsi"/>
          <w:szCs w:val="21"/>
        </w:rPr>
        <w:t>”</w:t>
      </w:r>
      <w:r w:rsidRPr="00E30FF5">
        <w:rPr>
          <w:rFonts w:ascii="Verdana" w:hAnsi="Verdana" w:cstheme="minorHAnsi"/>
          <w:szCs w:val="21"/>
        </w:rPr>
        <w:t>), y a tal efecto,</w:t>
      </w:r>
    </w:p>
    <w:p w14:paraId="391CF60C" w14:textId="167A88AB" w:rsidR="009D4FCB" w:rsidRPr="00E30FF5" w:rsidRDefault="00091740" w:rsidP="00262233">
      <w:pPr>
        <w:spacing w:before="120" w:after="240" w:line="288" w:lineRule="auto"/>
        <w:jc w:val="center"/>
        <w:rPr>
          <w:rFonts w:ascii="Verdana" w:hAnsi="Verdana" w:cstheme="minorHAnsi"/>
          <w:b/>
          <w:szCs w:val="21"/>
        </w:rPr>
      </w:pPr>
      <w:r w:rsidRPr="00E30FF5">
        <w:rPr>
          <w:rFonts w:ascii="Verdana" w:hAnsi="Verdana" w:cstheme="minorHAnsi"/>
          <w:b/>
          <w:szCs w:val="21"/>
        </w:rPr>
        <w:t>EXPONEN</w:t>
      </w:r>
    </w:p>
    <w:p w14:paraId="18E6AC8A" w14:textId="60A4D889" w:rsidR="00406A59" w:rsidRPr="00E30FF5" w:rsidRDefault="00406A59" w:rsidP="00406A59">
      <w:pPr>
        <w:pStyle w:val="Textoindependiente"/>
        <w:numPr>
          <w:ilvl w:val="0"/>
          <w:numId w:val="13"/>
        </w:numPr>
        <w:spacing w:after="240"/>
        <w:rPr>
          <w:rFonts w:ascii="Verdana" w:hAnsi="Verdana" w:cs="Tahoma"/>
          <w:sz w:val="21"/>
          <w:szCs w:val="21"/>
        </w:rPr>
      </w:pPr>
      <w:r w:rsidRPr="00E30FF5">
        <w:rPr>
          <w:rFonts w:ascii="Verdana" w:hAnsi="Verdana" w:cs="Arial"/>
          <w:sz w:val="21"/>
          <w:szCs w:val="21"/>
        </w:rPr>
        <w:t>Que la Propiedad es pleno y legítimo propietario de la siguiente finca rústica:</w:t>
      </w:r>
      <w:r w:rsidRPr="00E30FF5">
        <w:rPr>
          <w:rFonts w:ascii="Verdana" w:hAnsi="Verdana" w:cs="Arial"/>
          <w:bCs/>
          <w:sz w:val="21"/>
          <w:szCs w:val="21"/>
        </w:rPr>
        <w:t xml:space="preserve"> </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1357"/>
        <w:gridCol w:w="1104"/>
        <w:gridCol w:w="2006"/>
      </w:tblGrid>
      <w:tr w:rsidR="00550DB7" w:rsidRPr="00E30FF5" w14:paraId="7C8138A4" w14:textId="77777777" w:rsidTr="006C77EF">
        <w:tc>
          <w:tcPr>
            <w:tcW w:w="5812" w:type="dxa"/>
            <w:gridSpan w:val="4"/>
          </w:tcPr>
          <w:p w14:paraId="3164A100" w14:textId="77777777" w:rsidR="00550DB7" w:rsidRPr="006C77EF" w:rsidRDefault="00550DB7" w:rsidP="009734AB">
            <w:pPr>
              <w:pStyle w:val="Textoindependiente"/>
              <w:spacing w:after="240"/>
              <w:jc w:val="center"/>
              <w:rPr>
                <w:rFonts w:ascii="Verdana" w:hAnsi="Verdana" w:cs="Tahoma"/>
                <w:b/>
                <w:sz w:val="18"/>
                <w:szCs w:val="18"/>
              </w:rPr>
            </w:pPr>
            <w:r w:rsidRPr="006C77EF">
              <w:rPr>
                <w:rFonts w:ascii="Verdana" w:hAnsi="Verdana" w:cs="Tahoma"/>
                <w:b/>
                <w:sz w:val="18"/>
                <w:szCs w:val="18"/>
              </w:rPr>
              <w:t>Datos Catastrales</w:t>
            </w:r>
          </w:p>
        </w:tc>
      </w:tr>
      <w:tr w:rsidR="00550DB7" w:rsidRPr="00E30FF5" w14:paraId="7E396024" w14:textId="77777777" w:rsidTr="006C77EF">
        <w:tc>
          <w:tcPr>
            <w:tcW w:w="1345" w:type="dxa"/>
          </w:tcPr>
          <w:p w14:paraId="790EC4D1" w14:textId="77777777" w:rsidR="00550DB7" w:rsidRPr="00E30FF5" w:rsidRDefault="00550DB7" w:rsidP="009734AB">
            <w:pPr>
              <w:pStyle w:val="Textoindependiente"/>
              <w:spacing w:before="120" w:after="120"/>
              <w:jc w:val="center"/>
              <w:rPr>
                <w:rFonts w:ascii="Verdana" w:hAnsi="Verdana" w:cs="Tahoma"/>
                <w:b/>
                <w:sz w:val="21"/>
                <w:szCs w:val="21"/>
              </w:rPr>
            </w:pPr>
            <w:r w:rsidRPr="00E30FF5">
              <w:rPr>
                <w:rFonts w:ascii="Verdana" w:hAnsi="Verdana" w:cs="Tahoma"/>
                <w:b/>
                <w:sz w:val="21"/>
                <w:szCs w:val="21"/>
              </w:rPr>
              <w:t>Municipio</w:t>
            </w:r>
          </w:p>
        </w:tc>
        <w:tc>
          <w:tcPr>
            <w:tcW w:w="1357" w:type="dxa"/>
          </w:tcPr>
          <w:p w14:paraId="46A183F5" w14:textId="77777777" w:rsidR="00550DB7" w:rsidRPr="00E30FF5" w:rsidRDefault="00550DB7" w:rsidP="009734AB">
            <w:pPr>
              <w:pStyle w:val="Textoindependiente"/>
              <w:spacing w:before="120" w:after="120"/>
              <w:jc w:val="center"/>
              <w:rPr>
                <w:rFonts w:ascii="Verdana" w:hAnsi="Verdana" w:cs="Tahoma"/>
                <w:sz w:val="21"/>
                <w:szCs w:val="21"/>
              </w:rPr>
            </w:pPr>
            <w:r w:rsidRPr="00E30FF5">
              <w:rPr>
                <w:rFonts w:ascii="Verdana" w:hAnsi="Verdana" w:cs="Tahoma"/>
                <w:b/>
                <w:sz w:val="21"/>
                <w:szCs w:val="21"/>
              </w:rPr>
              <w:t>Polígono</w:t>
            </w:r>
          </w:p>
        </w:tc>
        <w:tc>
          <w:tcPr>
            <w:tcW w:w="1104" w:type="dxa"/>
          </w:tcPr>
          <w:p w14:paraId="3D501590" w14:textId="77777777" w:rsidR="00550DB7" w:rsidRPr="006C77EF" w:rsidRDefault="00550DB7" w:rsidP="009734AB">
            <w:pPr>
              <w:pStyle w:val="Textoindependiente"/>
              <w:spacing w:before="120" w:after="120"/>
              <w:jc w:val="center"/>
              <w:rPr>
                <w:rFonts w:ascii="Verdana" w:hAnsi="Verdana" w:cs="Tahoma"/>
                <w:sz w:val="18"/>
                <w:szCs w:val="18"/>
              </w:rPr>
            </w:pPr>
            <w:r w:rsidRPr="006C77EF">
              <w:rPr>
                <w:rFonts w:ascii="Verdana" w:hAnsi="Verdana" w:cs="Tahoma"/>
                <w:b/>
                <w:sz w:val="18"/>
                <w:szCs w:val="18"/>
              </w:rPr>
              <w:t>Parcela</w:t>
            </w:r>
          </w:p>
        </w:tc>
        <w:tc>
          <w:tcPr>
            <w:tcW w:w="2006" w:type="dxa"/>
          </w:tcPr>
          <w:p w14:paraId="4457FAB2" w14:textId="77777777" w:rsidR="00550DB7" w:rsidRPr="006C77EF" w:rsidRDefault="00550DB7" w:rsidP="009734AB">
            <w:pPr>
              <w:pStyle w:val="Textoindependiente"/>
              <w:spacing w:before="120" w:after="120"/>
              <w:rPr>
                <w:rFonts w:ascii="Verdana" w:hAnsi="Verdana" w:cs="Tahoma"/>
                <w:b/>
                <w:sz w:val="18"/>
                <w:szCs w:val="18"/>
              </w:rPr>
            </w:pPr>
            <w:r w:rsidRPr="006C77EF">
              <w:rPr>
                <w:rFonts w:ascii="Verdana" w:hAnsi="Verdana" w:cs="Tahoma"/>
                <w:b/>
                <w:sz w:val="18"/>
                <w:szCs w:val="18"/>
              </w:rPr>
              <w:t>Referencia Catastral</w:t>
            </w:r>
          </w:p>
        </w:tc>
      </w:tr>
      <w:tr w:rsidR="00550DB7" w:rsidRPr="0013376A" w14:paraId="6BEB5CCC" w14:textId="77777777" w:rsidTr="006C77EF">
        <w:tc>
          <w:tcPr>
            <w:tcW w:w="1345" w:type="dxa"/>
          </w:tcPr>
          <w:p w14:paraId="447F7802" w14:textId="1A42DCE0" w:rsidR="00550DB7" w:rsidRPr="0013376A" w:rsidRDefault="0013376A" w:rsidP="0027130A">
            <w:pPr>
              <w:pStyle w:val="Textoindependiente"/>
              <w:spacing w:before="120" w:after="120"/>
              <w:rPr>
                <w:rFonts w:ascii="Verdana" w:hAnsi="Verdana" w:cs="Tahoma"/>
                <w:sz w:val="20"/>
                <w:szCs w:val="20"/>
              </w:rPr>
            </w:pPr>
            <w:r w:rsidRPr="0013376A">
              <w:rPr>
                <w:rFonts w:ascii="Verdana" w:hAnsi="Verdana" w:cs="Tahoma"/>
                <w:sz w:val="20"/>
                <w:szCs w:val="20"/>
              </w:rPr>
              <w:t xml:space="preserve">Pedrosa del Páramo. </w:t>
            </w:r>
          </w:p>
        </w:tc>
        <w:tc>
          <w:tcPr>
            <w:tcW w:w="1357" w:type="dxa"/>
            <w:vAlign w:val="center"/>
          </w:tcPr>
          <w:p w14:paraId="692BB2E0" w14:textId="1E17E1D6" w:rsidR="00550DB7" w:rsidRPr="0013376A" w:rsidRDefault="0013376A" w:rsidP="0013376A">
            <w:pPr>
              <w:pStyle w:val="Textoindependiente"/>
              <w:spacing w:before="120" w:after="120"/>
              <w:rPr>
                <w:rFonts w:ascii="Verdana" w:hAnsi="Verdana" w:cs="Tahoma"/>
                <w:sz w:val="20"/>
                <w:szCs w:val="20"/>
              </w:rPr>
            </w:pPr>
            <w:r w:rsidRPr="0013376A">
              <w:rPr>
                <w:rFonts w:ascii="Verdana" w:hAnsi="Verdana" w:cs="Tahoma"/>
                <w:sz w:val="20"/>
                <w:szCs w:val="20"/>
              </w:rPr>
              <w:t>501</w:t>
            </w:r>
          </w:p>
        </w:tc>
        <w:tc>
          <w:tcPr>
            <w:tcW w:w="1104" w:type="dxa"/>
            <w:vAlign w:val="center"/>
          </w:tcPr>
          <w:p w14:paraId="4C7A2686" w14:textId="72D09408" w:rsidR="00550DB7" w:rsidRPr="0013376A" w:rsidRDefault="00F557C1" w:rsidP="009734AB">
            <w:pPr>
              <w:pStyle w:val="Textoindependiente"/>
              <w:spacing w:before="120" w:after="120"/>
              <w:jc w:val="center"/>
              <w:rPr>
                <w:rFonts w:ascii="Verdana" w:hAnsi="Verdana" w:cs="Tahoma"/>
                <w:sz w:val="20"/>
                <w:szCs w:val="20"/>
              </w:rPr>
            </w:pPr>
            <w:r>
              <w:rPr>
                <w:rFonts w:ascii="Verdana" w:hAnsi="Verdana" w:cs="Tahoma"/>
                <w:sz w:val="20"/>
                <w:szCs w:val="20"/>
              </w:rPr>
              <w:t>23</w:t>
            </w:r>
          </w:p>
        </w:tc>
        <w:tc>
          <w:tcPr>
            <w:tcW w:w="2006" w:type="dxa"/>
          </w:tcPr>
          <w:p w14:paraId="0524B2C8" w14:textId="5840900A" w:rsidR="00550DB7" w:rsidRPr="0013376A" w:rsidRDefault="0013376A" w:rsidP="009734AB">
            <w:pPr>
              <w:pStyle w:val="Textoindependiente"/>
              <w:spacing w:before="120" w:after="120"/>
              <w:jc w:val="center"/>
              <w:rPr>
                <w:rFonts w:ascii="Verdana" w:hAnsi="Verdana" w:cs="Tahoma"/>
                <w:sz w:val="20"/>
                <w:szCs w:val="20"/>
              </w:rPr>
            </w:pPr>
            <w:r w:rsidRPr="0013376A">
              <w:rPr>
                <w:rFonts w:ascii="Verdana" w:hAnsi="Verdana" w:cs="Arial"/>
                <w:bCs/>
                <w:noProof/>
                <w:sz w:val="20"/>
                <w:szCs w:val="20"/>
              </w:rPr>
              <w:t>09265A501000</w:t>
            </w:r>
            <w:r w:rsidR="00F557C1">
              <w:rPr>
                <w:rFonts w:ascii="Verdana" w:hAnsi="Verdana" w:cs="Arial"/>
                <w:bCs/>
                <w:noProof/>
                <w:sz w:val="20"/>
                <w:szCs w:val="20"/>
              </w:rPr>
              <w:t>23</w:t>
            </w:r>
          </w:p>
        </w:tc>
      </w:tr>
    </w:tbl>
    <w:p w14:paraId="3F53FC84" w14:textId="77777777" w:rsidR="00406A59" w:rsidRPr="0013376A" w:rsidRDefault="00406A59" w:rsidP="00406A59">
      <w:pPr>
        <w:pStyle w:val="Textoindependiente"/>
        <w:spacing w:after="240"/>
        <w:rPr>
          <w:rFonts w:ascii="Verdana" w:hAnsi="Verdana" w:cs="Tahoma"/>
          <w:sz w:val="20"/>
          <w:szCs w:val="20"/>
        </w:rPr>
      </w:pPr>
    </w:p>
    <w:p w14:paraId="2E856D15" w14:textId="339D2CD3" w:rsidR="006C77EF" w:rsidRPr="006C77EF" w:rsidRDefault="00406A59" w:rsidP="006C77EF">
      <w:pPr>
        <w:pStyle w:val="Textoindependiente"/>
        <w:spacing w:after="240"/>
        <w:ind w:left="709"/>
        <w:rPr>
          <w:rFonts w:ascii="Verdana" w:hAnsi="Verdana" w:cs="Tahoma"/>
          <w:sz w:val="21"/>
          <w:szCs w:val="21"/>
        </w:rPr>
      </w:pPr>
      <w:proofErr w:type="gramStart"/>
      <w:r w:rsidRPr="0013376A">
        <w:rPr>
          <w:rFonts w:ascii="Verdana" w:hAnsi="Verdana" w:cs="Tahoma"/>
          <w:sz w:val="21"/>
          <w:szCs w:val="21"/>
        </w:rPr>
        <w:lastRenderedPageBreak/>
        <w:t>Título:.</w:t>
      </w:r>
      <w:proofErr w:type="gramEnd"/>
      <w:r w:rsidR="0013376A" w:rsidRPr="0013376A">
        <w:rPr>
          <w:rFonts w:ascii="Verdana" w:hAnsi="Verdana" w:cs="Tahoma"/>
          <w:sz w:val="21"/>
          <w:szCs w:val="21"/>
        </w:rPr>
        <w:t xml:space="preserve"> Escritura de</w:t>
      </w:r>
      <w:r w:rsidR="006C77EF" w:rsidRPr="0013376A">
        <w:rPr>
          <w:rFonts w:ascii="Verdana" w:hAnsi="Verdana" w:cs="Tahoma"/>
          <w:sz w:val="21"/>
          <w:szCs w:val="21"/>
        </w:rPr>
        <w:t xml:space="preserve"> </w:t>
      </w:r>
      <w:r w:rsidR="006C77EF" w:rsidRPr="006C77EF">
        <w:rPr>
          <w:rFonts w:ascii="Verdana" w:hAnsi="Verdana" w:cs="Tahoma"/>
          <w:sz w:val="21"/>
          <w:szCs w:val="21"/>
        </w:rPr>
        <w:t xml:space="preserve">compraventa otorgada el 24 de julio de 2004 ante el notario Cristóbal Salinas Clemente, en Melgar de </w:t>
      </w:r>
      <w:proofErr w:type="spellStart"/>
      <w:r w:rsidR="006C77EF" w:rsidRPr="006C77EF">
        <w:rPr>
          <w:rFonts w:ascii="Verdana" w:hAnsi="Verdana" w:cs="Tahoma"/>
          <w:sz w:val="21"/>
          <w:szCs w:val="21"/>
        </w:rPr>
        <w:t>Fernamental</w:t>
      </w:r>
      <w:proofErr w:type="spellEnd"/>
      <w:r w:rsidR="006C77EF" w:rsidRPr="006C77EF">
        <w:rPr>
          <w:rFonts w:ascii="Verdana" w:hAnsi="Verdana" w:cs="Tahoma"/>
          <w:sz w:val="21"/>
          <w:szCs w:val="21"/>
        </w:rPr>
        <w:t>, con número de protocolo 360/2004</w:t>
      </w:r>
    </w:p>
    <w:p w14:paraId="08A13C2F" w14:textId="77777777" w:rsidR="00406A59" w:rsidRPr="00E30FF5" w:rsidRDefault="00406A59" w:rsidP="00406A59">
      <w:pPr>
        <w:pStyle w:val="Textoindependiente"/>
        <w:spacing w:after="240"/>
        <w:rPr>
          <w:rFonts w:ascii="Verdana" w:hAnsi="Verdana" w:cs="Tahoma"/>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4"/>
        <w:gridCol w:w="1084"/>
        <w:gridCol w:w="1084"/>
        <w:gridCol w:w="1084"/>
        <w:gridCol w:w="1541"/>
      </w:tblGrid>
      <w:tr w:rsidR="00550DB7" w:rsidRPr="00E30FF5" w14:paraId="144BB6AF" w14:textId="77777777" w:rsidTr="00550DB7">
        <w:trPr>
          <w:trHeight w:val="483"/>
          <w:jc w:val="center"/>
        </w:trPr>
        <w:tc>
          <w:tcPr>
            <w:tcW w:w="5947" w:type="dxa"/>
            <w:gridSpan w:val="5"/>
          </w:tcPr>
          <w:p w14:paraId="75713D5B" w14:textId="77777777" w:rsidR="00550DB7" w:rsidRPr="00E30FF5" w:rsidRDefault="00550DB7" w:rsidP="009734AB">
            <w:pPr>
              <w:spacing w:before="120" w:after="120"/>
              <w:jc w:val="center"/>
              <w:rPr>
                <w:rFonts w:ascii="Verdana" w:hAnsi="Verdana" w:cs="Tahoma"/>
                <w:b/>
                <w:szCs w:val="21"/>
              </w:rPr>
            </w:pPr>
            <w:r w:rsidRPr="00E30FF5">
              <w:rPr>
                <w:rFonts w:ascii="Verdana" w:hAnsi="Verdana" w:cs="Tahoma"/>
                <w:b/>
                <w:szCs w:val="21"/>
              </w:rPr>
              <w:t>Datos Registrales</w:t>
            </w:r>
          </w:p>
        </w:tc>
      </w:tr>
      <w:tr w:rsidR="00550DB7" w:rsidRPr="00E30FF5" w14:paraId="4E22D234" w14:textId="77777777" w:rsidTr="00550DB7">
        <w:trPr>
          <w:trHeight w:val="483"/>
          <w:jc w:val="center"/>
        </w:trPr>
        <w:tc>
          <w:tcPr>
            <w:tcW w:w="1154" w:type="dxa"/>
          </w:tcPr>
          <w:p w14:paraId="60EE23D6"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Número</w:t>
            </w:r>
          </w:p>
        </w:tc>
        <w:tc>
          <w:tcPr>
            <w:tcW w:w="1084" w:type="dxa"/>
          </w:tcPr>
          <w:p w14:paraId="2AE1C067"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Tomo</w:t>
            </w:r>
          </w:p>
        </w:tc>
        <w:tc>
          <w:tcPr>
            <w:tcW w:w="1084" w:type="dxa"/>
          </w:tcPr>
          <w:p w14:paraId="319F0C55"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Libro</w:t>
            </w:r>
          </w:p>
        </w:tc>
        <w:tc>
          <w:tcPr>
            <w:tcW w:w="1084" w:type="dxa"/>
          </w:tcPr>
          <w:p w14:paraId="3DA8D559"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Folio</w:t>
            </w:r>
          </w:p>
        </w:tc>
        <w:tc>
          <w:tcPr>
            <w:tcW w:w="1541" w:type="dxa"/>
          </w:tcPr>
          <w:p w14:paraId="110D8137"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Inscripción</w:t>
            </w:r>
          </w:p>
        </w:tc>
      </w:tr>
      <w:tr w:rsidR="00550DB7" w:rsidRPr="00E30FF5" w14:paraId="2110FE3C" w14:textId="77777777" w:rsidTr="00550DB7">
        <w:trPr>
          <w:jc w:val="center"/>
        </w:trPr>
        <w:tc>
          <w:tcPr>
            <w:tcW w:w="1154" w:type="dxa"/>
          </w:tcPr>
          <w:p w14:paraId="3DA0B645" w14:textId="759982C9" w:rsidR="00550DB7" w:rsidRPr="00E30FF5" w:rsidRDefault="006C77EF" w:rsidP="009734AB">
            <w:pPr>
              <w:rPr>
                <w:rFonts w:ascii="Verdana" w:hAnsi="Verdana" w:cs="Tahoma"/>
                <w:noProof/>
                <w:szCs w:val="21"/>
              </w:rPr>
            </w:pPr>
            <w:r>
              <w:rPr>
                <w:rFonts w:ascii="Verdana" w:hAnsi="Verdana" w:cs="Tahoma"/>
                <w:noProof/>
                <w:szCs w:val="21"/>
              </w:rPr>
              <w:t>4413</w:t>
            </w:r>
          </w:p>
        </w:tc>
        <w:tc>
          <w:tcPr>
            <w:tcW w:w="1084" w:type="dxa"/>
          </w:tcPr>
          <w:p w14:paraId="597D5606" w14:textId="18A3871C" w:rsidR="00550DB7" w:rsidRPr="00E30FF5" w:rsidRDefault="006C77EF" w:rsidP="009734AB">
            <w:pPr>
              <w:rPr>
                <w:rFonts w:ascii="Verdana" w:hAnsi="Verdana" w:cs="Tahoma"/>
                <w:noProof/>
                <w:szCs w:val="21"/>
              </w:rPr>
            </w:pPr>
            <w:r>
              <w:rPr>
                <w:rFonts w:ascii="Verdana" w:hAnsi="Verdana" w:cs="Tahoma"/>
                <w:noProof/>
                <w:szCs w:val="21"/>
              </w:rPr>
              <w:t>1667</w:t>
            </w:r>
          </w:p>
        </w:tc>
        <w:tc>
          <w:tcPr>
            <w:tcW w:w="1084" w:type="dxa"/>
          </w:tcPr>
          <w:p w14:paraId="3859FFAB" w14:textId="3F4B36FC" w:rsidR="00550DB7" w:rsidRPr="00E30FF5" w:rsidRDefault="006C77EF" w:rsidP="009734AB">
            <w:pPr>
              <w:rPr>
                <w:rFonts w:ascii="Verdana" w:hAnsi="Verdana" w:cs="Tahoma"/>
                <w:noProof/>
                <w:szCs w:val="21"/>
              </w:rPr>
            </w:pPr>
            <w:r>
              <w:rPr>
                <w:rFonts w:ascii="Verdana" w:hAnsi="Verdana" w:cs="Tahoma"/>
                <w:noProof/>
                <w:szCs w:val="21"/>
              </w:rPr>
              <w:t>28</w:t>
            </w:r>
          </w:p>
        </w:tc>
        <w:tc>
          <w:tcPr>
            <w:tcW w:w="1084" w:type="dxa"/>
          </w:tcPr>
          <w:p w14:paraId="6FB214A4" w14:textId="438935EB" w:rsidR="00550DB7" w:rsidRPr="00E30FF5" w:rsidRDefault="006C77EF" w:rsidP="009734AB">
            <w:pPr>
              <w:rPr>
                <w:rFonts w:ascii="Verdana" w:hAnsi="Verdana" w:cs="Tahoma"/>
                <w:noProof/>
                <w:szCs w:val="21"/>
              </w:rPr>
            </w:pPr>
            <w:r>
              <w:rPr>
                <w:rFonts w:ascii="Verdana" w:hAnsi="Verdana" w:cs="Tahoma"/>
                <w:noProof/>
                <w:szCs w:val="21"/>
              </w:rPr>
              <w:t>3</w:t>
            </w:r>
          </w:p>
        </w:tc>
        <w:tc>
          <w:tcPr>
            <w:tcW w:w="1541" w:type="dxa"/>
          </w:tcPr>
          <w:p w14:paraId="1DCEC966" w14:textId="0416DDBD" w:rsidR="00550DB7" w:rsidRPr="00E30FF5" w:rsidRDefault="006C77EF" w:rsidP="009734AB">
            <w:pPr>
              <w:rPr>
                <w:rFonts w:ascii="Verdana" w:hAnsi="Verdana" w:cs="Tahoma"/>
                <w:noProof/>
                <w:szCs w:val="21"/>
              </w:rPr>
            </w:pPr>
            <w:r>
              <w:rPr>
                <w:rFonts w:ascii="Verdana" w:hAnsi="Verdana" w:cs="Tahoma"/>
                <w:noProof/>
                <w:szCs w:val="21"/>
              </w:rPr>
              <w:t>3ª</w:t>
            </w:r>
          </w:p>
        </w:tc>
      </w:tr>
    </w:tbl>
    <w:p w14:paraId="4CA2B42B" w14:textId="6F14CBD8" w:rsidR="00406A59" w:rsidRPr="00E30FF5" w:rsidRDefault="00406A59" w:rsidP="00406A59">
      <w:pPr>
        <w:pStyle w:val="Prrafodelista"/>
        <w:spacing w:before="120" w:after="240" w:line="288" w:lineRule="auto"/>
        <w:contextualSpacing w:val="0"/>
        <w:jc w:val="both"/>
        <w:rPr>
          <w:rFonts w:ascii="Verdana" w:hAnsi="Verdana" w:cs="Arial"/>
          <w:szCs w:val="21"/>
          <w:lang w:eastAsia="es-ES"/>
        </w:rPr>
      </w:pPr>
      <w:r w:rsidRPr="00E30FF5">
        <w:rPr>
          <w:rFonts w:ascii="Verdana" w:hAnsi="Verdana" w:cs="Arial"/>
          <w:szCs w:val="21"/>
        </w:rPr>
        <w:t xml:space="preserve">En adelante se hará referencia a </w:t>
      </w:r>
      <w:r w:rsidRPr="00E30FF5">
        <w:rPr>
          <w:rFonts w:ascii="Verdana" w:hAnsi="Verdana" w:cs="Arial"/>
          <w:bCs/>
          <w:szCs w:val="21"/>
        </w:rPr>
        <w:t xml:space="preserve">la finca anteriormente descrita </w:t>
      </w:r>
      <w:r w:rsidRPr="00E30FF5">
        <w:rPr>
          <w:rFonts w:ascii="Verdana" w:hAnsi="Verdana" w:cs="Arial"/>
          <w:szCs w:val="21"/>
        </w:rPr>
        <w:t>como la “</w:t>
      </w:r>
      <w:r w:rsidRPr="00E30FF5">
        <w:rPr>
          <w:rFonts w:ascii="Verdana" w:hAnsi="Verdana" w:cs="Arial"/>
          <w:b/>
          <w:bCs/>
          <w:szCs w:val="21"/>
        </w:rPr>
        <w:t>Finca</w:t>
      </w:r>
      <w:r w:rsidRPr="00E30FF5">
        <w:rPr>
          <w:rFonts w:ascii="Verdana" w:hAnsi="Verdana" w:cs="Arial"/>
          <w:szCs w:val="21"/>
        </w:rPr>
        <w:t>”.</w:t>
      </w:r>
    </w:p>
    <w:p w14:paraId="648D35FD" w14:textId="0F3057BD" w:rsidR="00A7795A" w:rsidRPr="00E30FF5" w:rsidRDefault="00A7795A"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Arial"/>
          <w:szCs w:val="21"/>
          <w:lang w:eastAsia="es-ES"/>
        </w:rPr>
      </w:pPr>
      <w:r w:rsidRPr="00E30FF5">
        <w:rPr>
          <w:rFonts w:ascii="Verdana" w:hAnsi="Verdana" w:cs="Arial"/>
          <w:szCs w:val="21"/>
          <w:lang w:eastAsia="es-ES"/>
        </w:rPr>
        <w:t xml:space="preserve">Que la Propiedad manifiesta que la Finca objeto del Contrato está libre de cargas y gravámenes de cualquier </w:t>
      </w:r>
      <w:proofErr w:type="gramStart"/>
      <w:r w:rsidRPr="00E30FF5">
        <w:rPr>
          <w:rFonts w:ascii="Verdana" w:hAnsi="Verdana" w:cs="Arial"/>
          <w:szCs w:val="21"/>
          <w:lang w:eastAsia="es-ES"/>
        </w:rPr>
        <w:t>tipo .</w:t>
      </w:r>
      <w:proofErr w:type="gramEnd"/>
    </w:p>
    <w:p w14:paraId="48C1CF6A" w14:textId="723B5A18" w:rsidR="00A7795A" w:rsidRPr="00E30FF5" w:rsidRDefault="00A7795A" w:rsidP="00AE6146">
      <w:pPr>
        <w:pStyle w:val="Prrafodelista"/>
        <w:tabs>
          <w:tab w:val="left" w:pos="284"/>
        </w:tabs>
        <w:spacing w:before="120" w:after="240" w:line="288" w:lineRule="auto"/>
        <w:ind w:left="284"/>
        <w:contextualSpacing w:val="0"/>
        <w:jc w:val="both"/>
        <w:rPr>
          <w:rFonts w:ascii="Verdana" w:hAnsi="Verdana" w:cs="Arial"/>
          <w:szCs w:val="21"/>
          <w:lang w:eastAsia="es-ES"/>
        </w:rPr>
      </w:pPr>
      <w:r w:rsidRPr="00E30FF5">
        <w:rPr>
          <w:rFonts w:ascii="Verdana" w:hAnsi="Verdana" w:cs="Arial"/>
          <w:szCs w:val="21"/>
          <w:lang w:eastAsia="es-ES"/>
        </w:rPr>
        <w:t xml:space="preserve">A estos efectos, se aporta al presente Contrato, </w:t>
      </w:r>
      <w:r w:rsidR="001F2DE5" w:rsidRPr="00E30FF5">
        <w:rPr>
          <w:rFonts w:ascii="Verdana" w:hAnsi="Verdana" w:cs="Arial"/>
          <w:szCs w:val="21"/>
          <w:lang w:eastAsia="es-ES"/>
        </w:rPr>
        <w:t xml:space="preserve">escritura de </w:t>
      </w:r>
      <w:proofErr w:type="gramStart"/>
      <w:r w:rsidR="001F2DE5" w:rsidRPr="00E30FF5">
        <w:rPr>
          <w:rFonts w:ascii="Verdana" w:hAnsi="Verdana" w:cs="Arial"/>
          <w:szCs w:val="21"/>
          <w:lang w:eastAsia="es-ES"/>
        </w:rPr>
        <w:t>compraventa</w:t>
      </w:r>
      <w:r w:rsidR="00B00033" w:rsidRPr="00E30FF5">
        <w:rPr>
          <w:rFonts w:ascii="Verdana" w:hAnsi="Verdana" w:cs="Arial"/>
          <w:szCs w:val="21"/>
          <w:lang w:eastAsia="es-ES"/>
        </w:rPr>
        <w:t xml:space="preserve"> </w:t>
      </w:r>
      <w:r w:rsidRPr="00E30FF5">
        <w:rPr>
          <w:rFonts w:ascii="Verdana" w:hAnsi="Verdana" w:cs="Arial"/>
          <w:szCs w:val="21"/>
          <w:lang w:eastAsia="es-ES"/>
        </w:rPr>
        <w:t xml:space="preserve"> así</w:t>
      </w:r>
      <w:proofErr w:type="gramEnd"/>
      <w:r w:rsidRPr="00E30FF5">
        <w:rPr>
          <w:rFonts w:ascii="Verdana" w:hAnsi="Verdana" w:cs="Arial"/>
          <w:szCs w:val="21"/>
          <w:lang w:eastAsia="es-ES"/>
        </w:rPr>
        <w:t xml:space="preserve"> como las Consultas Gráficas Catastrales correspondientes a la Finca.</w:t>
      </w:r>
      <w:r w:rsidR="00E6018B" w:rsidRPr="00E30FF5">
        <w:rPr>
          <w:rFonts w:ascii="Verdana" w:hAnsi="Verdana" w:cs="Arial"/>
          <w:szCs w:val="21"/>
          <w:lang w:eastAsia="es-ES"/>
        </w:rPr>
        <w:t>(</w:t>
      </w:r>
      <w:r w:rsidR="00E6018B" w:rsidRPr="00E30FF5">
        <w:rPr>
          <w:rFonts w:ascii="Verdana" w:hAnsi="Verdana" w:cs="Arial"/>
          <w:b/>
          <w:szCs w:val="21"/>
          <w:lang w:eastAsia="es-ES"/>
        </w:rPr>
        <w:t>Anexo I</w:t>
      </w:r>
      <w:r w:rsidR="00006675" w:rsidRPr="00E30FF5">
        <w:rPr>
          <w:rFonts w:ascii="Verdana" w:hAnsi="Verdana" w:cs="Arial"/>
          <w:b/>
          <w:szCs w:val="21"/>
          <w:lang w:eastAsia="es-ES"/>
        </w:rPr>
        <w:t xml:space="preserve"> y Anexo II</w:t>
      </w:r>
      <w:r w:rsidR="00E6018B" w:rsidRPr="00E30FF5">
        <w:rPr>
          <w:rFonts w:ascii="Verdana" w:hAnsi="Verdana" w:cs="Arial"/>
          <w:szCs w:val="21"/>
          <w:lang w:eastAsia="es-ES"/>
        </w:rPr>
        <w:t>)</w:t>
      </w:r>
    </w:p>
    <w:p w14:paraId="56D07955" w14:textId="2DAB85CF" w:rsidR="00DF6ED3" w:rsidRPr="00E30FF5" w:rsidRDefault="00E70190"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Arial"/>
          <w:bCs/>
          <w:szCs w:val="21"/>
          <w:lang w:eastAsia="es-ES"/>
        </w:rPr>
      </w:pPr>
      <w:r w:rsidRPr="00E30FF5">
        <w:rPr>
          <w:rFonts w:ascii="Verdana" w:hAnsi="Verdana" w:cstheme="minorHAnsi"/>
          <w:szCs w:val="21"/>
        </w:rPr>
        <w:t xml:space="preserve">Que, por su parte, el </w:t>
      </w:r>
      <w:r w:rsidR="00AF13AD" w:rsidRPr="00E30FF5">
        <w:rPr>
          <w:rFonts w:ascii="Verdana" w:hAnsi="Verdana" w:cstheme="minorHAnsi"/>
          <w:szCs w:val="21"/>
        </w:rPr>
        <w:t>Promotor</w:t>
      </w:r>
      <w:r w:rsidRPr="00E30FF5">
        <w:rPr>
          <w:rFonts w:ascii="Verdana" w:hAnsi="Verdana" w:cstheme="minorHAnsi"/>
          <w:szCs w:val="21"/>
        </w:rPr>
        <w:t xml:space="preserve"> </w:t>
      </w:r>
      <w:r w:rsidR="00CD702B" w:rsidRPr="00E30FF5">
        <w:rPr>
          <w:rFonts w:ascii="Verdana" w:hAnsi="Verdana" w:cstheme="minorHAnsi"/>
          <w:szCs w:val="21"/>
        </w:rPr>
        <w:t>es una sociedad cuyo objeto social incluye la promoción, financiación y puesta en marcha de proyectos de energías renovables, incluyendo el desarrollo de plantas o parques solares fotovoltaicos</w:t>
      </w:r>
      <w:r w:rsidRPr="00E30FF5">
        <w:rPr>
          <w:rFonts w:ascii="Verdana" w:hAnsi="Verdana" w:cstheme="minorHAnsi"/>
          <w:szCs w:val="21"/>
        </w:rPr>
        <w:t xml:space="preserve"> o eólicos</w:t>
      </w:r>
      <w:r w:rsidR="00AF13AD" w:rsidRPr="00E30FF5">
        <w:rPr>
          <w:rFonts w:ascii="Verdana" w:hAnsi="Verdana" w:cstheme="minorHAnsi"/>
          <w:szCs w:val="21"/>
        </w:rPr>
        <w:t xml:space="preserve"> y plantas de almacenamiento de energía</w:t>
      </w:r>
      <w:r w:rsidRPr="00E30FF5">
        <w:rPr>
          <w:rFonts w:ascii="Verdana" w:hAnsi="Verdana" w:cstheme="minorHAnsi"/>
          <w:szCs w:val="21"/>
        </w:rPr>
        <w:t xml:space="preserve">. </w:t>
      </w:r>
      <w:r w:rsidR="00DF6ED3" w:rsidRPr="00E30FF5">
        <w:rPr>
          <w:rFonts w:ascii="Verdana" w:hAnsi="Verdana" w:cstheme="minorHAnsi"/>
          <w:szCs w:val="21"/>
        </w:rPr>
        <w:t xml:space="preserve">En concreto, </w:t>
      </w:r>
      <w:r w:rsidR="00A83809" w:rsidRPr="00E30FF5">
        <w:rPr>
          <w:rFonts w:ascii="Verdana" w:hAnsi="Verdana" w:cstheme="minorHAnsi"/>
          <w:szCs w:val="21"/>
        </w:rPr>
        <w:t xml:space="preserve">el </w:t>
      </w:r>
      <w:r w:rsidR="00AF13AD" w:rsidRPr="00E30FF5">
        <w:rPr>
          <w:rFonts w:ascii="Verdana" w:hAnsi="Verdana" w:cstheme="minorHAnsi"/>
          <w:szCs w:val="21"/>
        </w:rPr>
        <w:t>Promotor</w:t>
      </w:r>
      <w:r w:rsidR="00A83809" w:rsidRPr="00E30FF5">
        <w:rPr>
          <w:rFonts w:ascii="Verdana" w:hAnsi="Verdana" w:cstheme="minorHAnsi"/>
          <w:szCs w:val="21"/>
        </w:rPr>
        <w:t xml:space="preserve"> </w:t>
      </w:r>
      <w:r w:rsidR="00CD702B" w:rsidRPr="00E30FF5">
        <w:rPr>
          <w:rFonts w:ascii="Verdana" w:hAnsi="Verdana" w:cstheme="minorHAnsi"/>
          <w:szCs w:val="21"/>
        </w:rPr>
        <w:t xml:space="preserve">tiene interés en </w:t>
      </w:r>
      <w:r w:rsidR="00DF6ED3" w:rsidRPr="00E30FF5">
        <w:rPr>
          <w:rFonts w:ascii="Verdana" w:hAnsi="Verdana" w:cs="Arial"/>
          <w:szCs w:val="21"/>
          <w:lang w:eastAsia="es-ES"/>
        </w:rPr>
        <w:t>la promoción, construcción y explotación de</w:t>
      </w:r>
      <w:r w:rsidR="00DC412D" w:rsidRPr="00E30FF5">
        <w:rPr>
          <w:rFonts w:ascii="Verdana" w:hAnsi="Verdana" w:cs="Arial"/>
          <w:szCs w:val="21"/>
          <w:lang w:eastAsia="es-ES"/>
        </w:rPr>
        <w:t xml:space="preserve"> un </w:t>
      </w:r>
      <w:r w:rsidR="00DF6ED3" w:rsidRPr="00E30FF5">
        <w:rPr>
          <w:rFonts w:ascii="Verdana" w:hAnsi="Verdana"/>
          <w:szCs w:val="21"/>
        </w:rPr>
        <w:t>Parque Eólico</w:t>
      </w:r>
      <w:r w:rsidR="00DF6ED3" w:rsidRPr="00E30FF5">
        <w:rPr>
          <w:rFonts w:ascii="Verdana" w:hAnsi="Verdana" w:cs="Arial"/>
          <w:szCs w:val="21"/>
          <w:lang w:eastAsia="es-ES"/>
        </w:rPr>
        <w:t>; (</w:t>
      </w:r>
      <w:r w:rsidR="00DF6ED3" w:rsidRPr="00E30FF5">
        <w:rPr>
          <w:rFonts w:ascii="Verdana" w:hAnsi="Verdana" w:cs="Arial"/>
          <w:bCs/>
          <w:szCs w:val="21"/>
          <w:lang w:eastAsia="es-ES"/>
        </w:rPr>
        <w:t>en adelante, la “</w:t>
      </w:r>
      <w:r w:rsidR="00DF6ED3" w:rsidRPr="00E30FF5">
        <w:rPr>
          <w:rFonts w:ascii="Verdana" w:hAnsi="Verdana" w:cs="Arial"/>
          <w:b/>
          <w:szCs w:val="21"/>
          <w:lang w:eastAsia="es-ES"/>
        </w:rPr>
        <w:t>Instalación</w:t>
      </w:r>
      <w:r w:rsidR="00DF6ED3" w:rsidRPr="00E30FF5">
        <w:rPr>
          <w:rFonts w:ascii="Verdana" w:hAnsi="Verdana" w:cs="Arial"/>
          <w:bCs/>
          <w:szCs w:val="21"/>
          <w:lang w:eastAsia="es-ES"/>
        </w:rPr>
        <w:t xml:space="preserve">”), para cuya construcción y/o explotación podría resultar necesaria la ocupación </w:t>
      </w:r>
      <w:r w:rsidR="00AF13AD" w:rsidRPr="00E30FF5">
        <w:rPr>
          <w:rFonts w:ascii="Verdana" w:hAnsi="Verdana" w:cs="Arial"/>
          <w:bCs/>
          <w:szCs w:val="21"/>
          <w:lang w:eastAsia="es-ES"/>
        </w:rPr>
        <w:t>de la Finca</w:t>
      </w:r>
      <w:r w:rsidR="00DF6ED3" w:rsidRPr="00E30FF5">
        <w:rPr>
          <w:rFonts w:ascii="Verdana" w:hAnsi="Verdana" w:cs="Arial"/>
          <w:bCs/>
          <w:szCs w:val="21"/>
          <w:lang w:eastAsia="es-ES"/>
        </w:rPr>
        <w:t xml:space="preserve"> o parte de ést</w:t>
      </w:r>
      <w:r w:rsidR="00AF13AD" w:rsidRPr="00E30FF5">
        <w:rPr>
          <w:rFonts w:ascii="Verdana" w:hAnsi="Verdana" w:cs="Arial"/>
          <w:bCs/>
          <w:szCs w:val="21"/>
          <w:lang w:eastAsia="es-ES"/>
        </w:rPr>
        <w:t>a</w:t>
      </w:r>
      <w:r w:rsidR="00DF6ED3" w:rsidRPr="00E30FF5">
        <w:rPr>
          <w:rFonts w:ascii="Verdana" w:hAnsi="Verdana" w:cs="Arial"/>
          <w:bCs/>
          <w:szCs w:val="21"/>
          <w:lang w:eastAsia="es-ES"/>
        </w:rPr>
        <w:t xml:space="preserve">. </w:t>
      </w:r>
    </w:p>
    <w:p w14:paraId="3ABEF3B1" w14:textId="00F8ABE4" w:rsidR="00406A59" w:rsidRPr="006C77EF" w:rsidRDefault="00F557C1"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Arial"/>
          <w:bCs/>
          <w:szCs w:val="21"/>
          <w:lang w:eastAsia="es-ES"/>
        </w:rPr>
      </w:pPr>
      <w:r w:rsidRPr="006C77EF">
        <w:rPr>
          <w:rFonts w:ascii="Verdana" w:hAnsi="Verdana" w:cs="Arial"/>
          <w:szCs w:val="21"/>
          <w:lang w:eastAsia="es-ES"/>
        </w:rPr>
        <w:t xml:space="preserve">De igual modo, la Propiedad manifiesta que la Finca no tiene ocupante, precarista ni arrendatario alguno, ostentando personalmente la posesión de éste. </w:t>
      </w:r>
    </w:p>
    <w:p w14:paraId="5AA2B266" w14:textId="05CCD317" w:rsidR="004E603D" w:rsidRPr="00E30FF5" w:rsidRDefault="00DF6ED3"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theme="minorHAnsi"/>
          <w:szCs w:val="21"/>
        </w:rPr>
      </w:pPr>
      <w:r w:rsidRPr="00E30FF5">
        <w:rPr>
          <w:rFonts w:ascii="Verdana" w:hAnsi="Verdana" w:cstheme="minorHAnsi"/>
          <w:szCs w:val="21"/>
        </w:rPr>
        <w:t xml:space="preserve">Que, como resultado de lo anterior, el </w:t>
      </w:r>
      <w:r w:rsidR="00AF13AD" w:rsidRPr="00E30FF5">
        <w:rPr>
          <w:rFonts w:ascii="Verdana" w:hAnsi="Verdana" w:cstheme="minorHAnsi"/>
          <w:szCs w:val="21"/>
        </w:rPr>
        <w:t>Promotor</w:t>
      </w:r>
      <w:r w:rsidRPr="00E30FF5">
        <w:rPr>
          <w:rFonts w:ascii="Verdana" w:hAnsi="Verdana" w:cstheme="minorHAnsi"/>
          <w:szCs w:val="21"/>
        </w:rPr>
        <w:t xml:space="preserve"> </w:t>
      </w:r>
      <w:r w:rsidR="00AF13AD" w:rsidRPr="00E30FF5">
        <w:rPr>
          <w:rFonts w:ascii="Verdana" w:hAnsi="Verdana" w:cstheme="minorHAnsi"/>
          <w:szCs w:val="21"/>
        </w:rPr>
        <w:t>está</w:t>
      </w:r>
      <w:r w:rsidR="00931864" w:rsidRPr="00E30FF5">
        <w:rPr>
          <w:rFonts w:ascii="Verdana" w:hAnsi="Verdana" w:cstheme="minorHAnsi"/>
          <w:szCs w:val="21"/>
        </w:rPr>
        <w:t xml:space="preserve"> interesado en constituir una opción de arrendamiento y constitución de servidumbres sobre </w:t>
      </w:r>
      <w:r w:rsidR="00827F8A" w:rsidRPr="00E30FF5">
        <w:rPr>
          <w:rFonts w:ascii="Verdana" w:hAnsi="Verdana" w:cstheme="minorHAnsi"/>
          <w:szCs w:val="21"/>
        </w:rPr>
        <w:t>la Finca</w:t>
      </w:r>
      <w:r w:rsidR="00931864" w:rsidRPr="00E30FF5">
        <w:rPr>
          <w:rFonts w:ascii="Verdana" w:hAnsi="Verdana" w:cstheme="minorHAnsi"/>
          <w:szCs w:val="21"/>
        </w:rPr>
        <w:t xml:space="preserve"> </w:t>
      </w:r>
      <w:r w:rsidR="00BC2417" w:rsidRPr="00E30FF5">
        <w:rPr>
          <w:rFonts w:ascii="Verdana" w:hAnsi="Verdana" w:cstheme="minorHAnsi"/>
          <w:szCs w:val="21"/>
        </w:rPr>
        <w:t>(en adelante, la “</w:t>
      </w:r>
      <w:r w:rsidR="00BC2417" w:rsidRPr="00E30FF5">
        <w:rPr>
          <w:rFonts w:ascii="Verdana" w:hAnsi="Verdana" w:cstheme="minorHAnsi"/>
          <w:b/>
          <w:bCs/>
          <w:szCs w:val="21"/>
        </w:rPr>
        <w:t>Opción</w:t>
      </w:r>
      <w:r w:rsidR="00BC2417" w:rsidRPr="00E30FF5">
        <w:rPr>
          <w:rFonts w:ascii="Verdana" w:hAnsi="Verdana" w:cstheme="minorHAnsi"/>
          <w:szCs w:val="21"/>
        </w:rPr>
        <w:t xml:space="preserve">”) </w:t>
      </w:r>
      <w:r w:rsidR="00931864" w:rsidRPr="00E30FF5">
        <w:rPr>
          <w:rFonts w:ascii="Verdana" w:hAnsi="Verdana" w:cstheme="minorHAnsi"/>
          <w:szCs w:val="21"/>
        </w:rPr>
        <w:t>para, en su caso,</w:t>
      </w:r>
      <w:r w:rsidRPr="00E30FF5">
        <w:rPr>
          <w:rFonts w:ascii="Verdana" w:hAnsi="Verdana" w:cstheme="minorHAnsi"/>
          <w:szCs w:val="21"/>
        </w:rPr>
        <w:t xml:space="preserve"> </w:t>
      </w:r>
      <w:r w:rsidR="00CD702B" w:rsidRPr="00E30FF5">
        <w:rPr>
          <w:rFonts w:ascii="Verdana" w:hAnsi="Verdana" w:cstheme="minorHAnsi"/>
          <w:szCs w:val="21"/>
        </w:rPr>
        <w:t xml:space="preserve">arrendar la superficie </w:t>
      </w:r>
      <w:r w:rsidR="00931864" w:rsidRPr="00E30FF5">
        <w:rPr>
          <w:rFonts w:ascii="Verdana" w:hAnsi="Verdana" w:cstheme="minorHAnsi"/>
          <w:szCs w:val="21"/>
        </w:rPr>
        <w:t xml:space="preserve">de éste </w:t>
      </w:r>
      <w:r w:rsidR="00CD702B" w:rsidRPr="00E30FF5">
        <w:rPr>
          <w:rFonts w:ascii="Verdana" w:hAnsi="Verdana" w:cstheme="minorHAnsi"/>
          <w:szCs w:val="21"/>
        </w:rPr>
        <w:t xml:space="preserve">que </w:t>
      </w:r>
      <w:r w:rsidR="00931864" w:rsidRPr="00E30FF5">
        <w:rPr>
          <w:rFonts w:ascii="Verdana" w:hAnsi="Verdana" w:cstheme="minorHAnsi"/>
          <w:szCs w:val="21"/>
        </w:rPr>
        <w:t xml:space="preserve">se considere necesaria en virtud de los estudios de implantación de la Instalación que se lleven a cabo </w:t>
      </w:r>
      <w:r w:rsidR="00CD702B" w:rsidRPr="00E30FF5">
        <w:rPr>
          <w:rFonts w:ascii="Verdana" w:hAnsi="Verdana" w:cstheme="minorHAnsi"/>
          <w:szCs w:val="21"/>
        </w:rPr>
        <w:t xml:space="preserve">(en adelante </w:t>
      </w:r>
      <w:r w:rsidR="00827F8A" w:rsidRPr="00E30FF5">
        <w:rPr>
          <w:rFonts w:ascii="Verdana" w:hAnsi="Verdana" w:cstheme="minorHAnsi"/>
          <w:szCs w:val="21"/>
        </w:rPr>
        <w:t>el “</w:t>
      </w:r>
      <w:r w:rsidR="00957477" w:rsidRPr="00E30FF5">
        <w:rPr>
          <w:rFonts w:ascii="Verdana" w:hAnsi="Verdana" w:cstheme="minorHAnsi"/>
          <w:b/>
          <w:bCs/>
          <w:szCs w:val="21"/>
        </w:rPr>
        <w:t>Finca</w:t>
      </w:r>
      <w:r w:rsidR="00827F8A" w:rsidRPr="00E30FF5">
        <w:rPr>
          <w:rFonts w:ascii="Verdana" w:hAnsi="Verdana" w:cstheme="minorHAnsi"/>
          <w:szCs w:val="21"/>
        </w:rPr>
        <w:t>”</w:t>
      </w:r>
      <w:r w:rsidR="00CD702B" w:rsidRPr="00E30FF5">
        <w:rPr>
          <w:rFonts w:ascii="Verdana" w:hAnsi="Verdana" w:cstheme="minorHAnsi"/>
          <w:szCs w:val="21"/>
        </w:rPr>
        <w:t>)</w:t>
      </w:r>
      <w:r w:rsidR="00931864" w:rsidRPr="00E30FF5">
        <w:rPr>
          <w:rFonts w:ascii="Verdana" w:hAnsi="Verdana" w:cstheme="minorHAnsi"/>
          <w:szCs w:val="21"/>
        </w:rPr>
        <w:t xml:space="preserve">. </w:t>
      </w:r>
    </w:p>
    <w:p w14:paraId="6CFB9BA7" w14:textId="02A57471" w:rsidR="009D4FCB" w:rsidRPr="00E30FF5" w:rsidRDefault="004E603D"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theme="minorHAnsi"/>
          <w:szCs w:val="21"/>
        </w:rPr>
      </w:pPr>
      <w:r w:rsidRPr="00E30FF5">
        <w:rPr>
          <w:rFonts w:ascii="Verdana" w:hAnsi="Verdana" w:cstheme="minorHAnsi"/>
          <w:szCs w:val="21"/>
        </w:rPr>
        <w:t xml:space="preserve">Que, estando ambas Partes </w:t>
      </w:r>
      <w:r w:rsidR="00CD702B" w:rsidRPr="00E30FF5">
        <w:rPr>
          <w:rFonts w:ascii="Verdana" w:hAnsi="Verdana" w:cstheme="minorHAnsi"/>
          <w:szCs w:val="21"/>
        </w:rPr>
        <w:t xml:space="preserve">interesadas en que </w:t>
      </w:r>
      <w:r w:rsidR="00A42653" w:rsidRPr="00E30FF5">
        <w:rPr>
          <w:rFonts w:ascii="Verdana" w:hAnsi="Verdana" w:cstheme="minorHAnsi"/>
          <w:szCs w:val="21"/>
        </w:rPr>
        <w:t>la</w:t>
      </w:r>
      <w:r w:rsidR="00CD702B" w:rsidRPr="00E30FF5">
        <w:rPr>
          <w:rFonts w:ascii="Verdana" w:hAnsi="Verdana" w:cstheme="minorHAnsi"/>
          <w:szCs w:val="21"/>
        </w:rPr>
        <w:t xml:space="preserve"> </w:t>
      </w:r>
      <w:r w:rsidR="00AF13AD" w:rsidRPr="00E30FF5">
        <w:rPr>
          <w:rFonts w:ascii="Verdana" w:hAnsi="Verdana" w:cstheme="minorHAnsi"/>
          <w:szCs w:val="21"/>
        </w:rPr>
        <w:t>Propiedad</w:t>
      </w:r>
      <w:r w:rsidR="00CD702B" w:rsidRPr="00E30FF5">
        <w:rPr>
          <w:rFonts w:ascii="Verdana" w:hAnsi="Verdana" w:cstheme="minorHAnsi"/>
          <w:szCs w:val="21"/>
        </w:rPr>
        <w:t xml:space="preserve"> conceda a</w:t>
      </w:r>
      <w:r w:rsidRPr="00E30FF5">
        <w:rPr>
          <w:rFonts w:ascii="Verdana" w:hAnsi="Verdana" w:cstheme="minorHAnsi"/>
          <w:szCs w:val="21"/>
        </w:rPr>
        <w:t xml:space="preserve">l </w:t>
      </w:r>
      <w:r w:rsidR="00AF13AD" w:rsidRPr="00E30FF5">
        <w:rPr>
          <w:rFonts w:ascii="Verdana" w:hAnsi="Verdana" w:cstheme="minorHAnsi"/>
          <w:szCs w:val="21"/>
        </w:rPr>
        <w:t>Promotor</w:t>
      </w:r>
      <w:r w:rsidR="00CD702B" w:rsidRPr="00E30FF5">
        <w:rPr>
          <w:rFonts w:ascii="Verdana" w:hAnsi="Verdana" w:cstheme="minorHAnsi"/>
          <w:szCs w:val="21"/>
        </w:rPr>
        <w:t xml:space="preserve"> </w:t>
      </w:r>
      <w:r w:rsidRPr="00E30FF5">
        <w:rPr>
          <w:rFonts w:ascii="Verdana" w:hAnsi="Verdana" w:cstheme="minorHAnsi"/>
          <w:szCs w:val="21"/>
        </w:rPr>
        <w:t xml:space="preserve">la </w:t>
      </w:r>
      <w:r w:rsidR="00BC2417" w:rsidRPr="00E30FF5">
        <w:rPr>
          <w:rFonts w:ascii="Verdana" w:hAnsi="Verdana" w:cstheme="minorHAnsi"/>
          <w:szCs w:val="21"/>
        </w:rPr>
        <w:t>O</w:t>
      </w:r>
      <w:r w:rsidR="00CD702B" w:rsidRPr="00E30FF5">
        <w:rPr>
          <w:rFonts w:ascii="Verdana" w:hAnsi="Verdana" w:cstheme="minorHAnsi"/>
          <w:szCs w:val="21"/>
        </w:rPr>
        <w:t xml:space="preserve">pción, para que pueda ser ejercitada por </w:t>
      </w:r>
      <w:r w:rsidRPr="00E30FF5">
        <w:rPr>
          <w:rFonts w:ascii="Verdana" w:hAnsi="Verdana" w:cstheme="minorHAnsi"/>
          <w:szCs w:val="21"/>
        </w:rPr>
        <w:t xml:space="preserve">el </w:t>
      </w:r>
      <w:r w:rsidR="00AF13AD" w:rsidRPr="00E30FF5">
        <w:rPr>
          <w:rFonts w:ascii="Verdana" w:hAnsi="Verdana" w:cstheme="minorHAnsi"/>
          <w:szCs w:val="21"/>
        </w:rPr>
        <w:t>Promotor</w:t>
      </w:r>
      <w:r w:rsidR="00CD702B" w:rsidRPr="00E30FF5">
        <w:rPr>
          <w:rFonts w:ascii="Verdana" w:hAnsi="Verdana" w:cstheme="minorHAnsi"/>
          <w:szCs w:val="21"/>
        </w:rPr>
        <w:t xml:space="preserve"> durante el plazo y </w:t>
      </w:r>
      <w:r w:rsidR="005819C1" w:rsidRPr="00E30FF5">
        <w:rPr>
          <w:rFonts w:ascii="Verdana" w:hAnsi="Verdana" w:cstheme="minorHAnsi"/>
          <w:szCs w:val="21"/>
        </w:rPr>
        <w:t xml:space="preserve">en </w:t>
      </w:r>
      <w:r w:rsidR="00CD702B" w:rsidRPr="00E30FF5">
        <w:rPr>
          <w:rFonts w:ascii="Verdana" w:hAnsi="Verdana" w:cstheme="minorHAnsi"/>
          <w:szCs w:val="21"/>
        </w:rPr>
        <w:t xml:space="preserve">los términos establecidos al efecto en el presente Contrato, </w:t>
      </w:r>
      <w:r w:rsidRPr="00E30FF5">
        <w:rPr>
          <w:rFonts w:ascii="Verdana" w:hAnsi="Verdana" w:cstheme="minorHAnsi"/>
          <w:szCs w:val="21"/>
        </w:rPr>
        <w:t xml:space="preserve">éstas </w:t>
      </w:r>
      <w:r w:rsidR="00CD702B" w:rsidRPr="00E30FF5">
        <w:rPr>
          <w:rFonts w:ascii="Verdana" w:hAnsi="Verdana" w:cstheme="minorHAnsi"/>
          <w:szCs w:val="21"/>
        </w:rPr>
        <w:t>suscrib</w:t>
      </w:r>
      <w:r w:rsidRPr="00E30FF5">
        <w:rPr>
          <w:rFonts w:ascii="Verdana" w:hAnsi="Verdana" w:cstheme="minorHAnsi"/>
          <w:szCs w:val="21"/>
        </w:rPr>
        <w:t>en</w:t>
      </w:r>
      <w:r w:rsidR="00CD702B" w:rsidRPr="00E30FF5">
        <w:rPr>
          <w:rFonts w:ascii="Verdana" w:hAnsi="Verdana" w:cstheme="minorHAnsi"/>
          <w:szCs w:val="21"/>
        </w:rPr>
        <w:t xml:space="preserve"> el presente C</w:t>
      </w:r>
      <w:r w:rsidRPr="00E30FF5">
        <w:rPr>
          <w:rFonts w:ascii="Verdana" w:hAnsi="Verdana" w:cstheme="minorHAnsi"/>
          <w:szCs w:val="21"/>
        </w:rPr>
        <w:t>ontrato</w:t>
      </w:r>
      <w:r w:rsidR="00CD702B" w:rsidRPr="00E30FF5">
        <w:rPr>
          <w:rFonts w:ascii="Verdana" w:hAnsi="Verdana" w:cstheme="minorHAnsi"/>
          <w:szCs w:val="21"/>
        </w:rPr>
        <w:t xml:space="preserve"> </w:t>
      </w:r>
      <w:r w:rsidRPr="00E30FF5">
        <w:rPr>
          <w:rFonts w:ascii="Verdana" w:hAnsi="Verdana" w:cstheme="minorHAnsi"/>
          <w:szCs w:val="21"/>
        </w:rPr>
        <w:t>de</w:t>
      </w:r>
      <w:r w:rsidR="00CD702B" w:rsidRPr="00E30FF5">
        <w:rPr>
          <w:rFonts w:ascii="Verdana" w:hAnsi="Verdana" w:cstheme="minorHAnsi"/>
          <w:szCs w:val="21"/>
        </w:rPr>
        <w:t xml:space="preserve"> O</w:t>
      </w:r>
      <w:r w:rsidRPr="00E30FF5">
        <w:rPr>
          <w:rFonts w:ascii="Verdana" w:hAnsi="Verdana" w:cstheme="minorHAnsi"/>
          <w:szCs w:val="21"/>
        </w:rPr>
        <w:t>pción</w:t>
      </w:r>
      <w:r w:rsidR="00CD702B" w:rsidRPr="00E30FF5">
        <w:rPr>
          <w:rFonts w:ascii="Verdana" w:hAnsi="Verdana" w:cstheme="minorHAnsi"/>
          <w:szCs w:val="21"/>
        </w:rPr>
        <w:t xml:space="preserve"> </w:t>
      </w:r>
      <w:r w:rsidRPr="00E30FF5">
        <w:rPr>
          <w:rFonts w:ascii="Verdana" w:hAnsi="Verdana" w:cstheme="minorHAnsi"/>
          <w:szCs w:val="21"/>
        </w:rPr>
        <w:t xml:space="preserve">de </w:t>
      </w:r>
      <w:r w:rsidR="00CD702B" w:rsidRPr="00E30FF5">
        <w:rPr>
          <w:rFonts w:ascii="Verdana" w:hAnsi="Verdana" w:cstheme="minorHAnsi"/>
          <w:szCs w:val="21"/>
        </w:rPr>
        <w:t>A</w:t>
      </w:r>
      <w:r w:rsidRPr="00E30FF5">
        <w:rPr>
          <w:rFonts w:ascii="Verdana" w:hAnsi="Verdana" w:cstheme="minorHAnsi"/>
          <w:szCs w:val="21"/>
        </w:rPr>
        <w:t xml:space="preserve">rrendamiento y Constitución de Servidumbre </w:t>
      </w:r>
      <w:r w:rsidR="00CD702B" w:rsidRPr="00E30FF5">
        <w:rPr>
          <w:rFonts w:ascii="Verdana" w:hAnsi="Verdana" w:cstheme="minorHAnsi"/>
          <w:szCs w:val="21"/>
        </w:rPr>
        <w:t xml:space="preserve">sobre </w:t>
      </w:r>
      <w:r w:rsidR="00984BBC" w:rsidRPr="00E30FF5">
        <w:rPr>
          <w:rFonts w:ascii="Verdana" w:hAnsi="Verdana" w:cstheme="minorHAnsi"/>
          <w:szCs w:val="21"/>
        </w:rPr>
        <w:t>la Finca</w:t>
      </w:r>
      <w:r w:rsidR="00CD702B" w:rsidRPr="00E30FF5">
        <w:rPr>
          <w:rFonts w:ascii="Verdana" w:hAnsi="Verdana" w:cstheme="minorHAnsi"/>
          <w:szCs w:val="21"/>
        </w:rPr>
        <w:t xml:space="preserve">, </w:t>
      </w:r>
      <w:r w:rsidR="009D4FCB" w:rsidRPr="00E30FF5">
        <w:rPr>
          <w:rFonts w:ascii="Verdana" w:hAnsi="Verdana" w:cs="Arial"/>
          <w:szCs w:val="21"/>
          <w:lang w:eastAsia="es-ES"/>
        </w:rPr>
        <w:t>que se regirá por lo dispuesto en las siguientes,</w:t>
      </w:r>
    </w:p>
    <w:p w14:paraId="3CB23BB2" w14:textId="52C13F23" w:rsidR="003B25D5" w:rsidRPr="00E30FF5" w:rsidRDefault="00715D4B" w:rsidP="00262233">
      <w:pPr>
        <w:spacing w:before="120" w:after="240" w:line="288" w:lineRule="auto"/>
        <w:jc w:val="center"/>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lastRenderedPageBreak/>
        <w:t>CLÁUSULAS</w:t>
      </w:r>
    </w:p>
    <w:p w14:paraId="4E2D5279" w14:textId="66C94FCA" w:rsidR="002E24A9" w:rsidRPr="00E30FF5"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Objeto</w:t>
      </w:r>
      <w:r w:rsidR="00853D81" w:rsidRPr="00E30FF5">
        <w:rPr>
          <w:rFonts w:ascii="Verdana" w:eastAsia="Times New Roman" w:hAnsi="Verdana" w:cstheme="minorHAnsi"/>
          <w:b/>
          <w:color w:val="000000"/>
          <w:szCs w:val="21"/>
          <w:lang w:eastAsia="es-ES"/>
        </w:rPr>
        <w:t xml:space="preserve"> del Contrato</w:t>
      </w:r>
    </w:p>
    <w:p w14:paraId="59D26439" w14:textId="21FB7507" w:rsidR="00853D81" w:rsidRPr="00E30FF5"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La Propiedad</w:t>
      </w:r>
      <w:r w:rsidR="00BC2417" w:rsidRPr="00E30FF5">
        <w:rPr>
          <w:rFonts w:ascii="Verdana" w:hAnsi="Verdana" w:cstheme="minorHAnsi"/>
          <w:szCs w:val="21"/>
        </w:rPr>
        <w:t xml:space="preserve"> concede</w:t>
      </w:r>
      <w:r w:rsidR="006F1C0D" w:rsidRPr="00E30FF5">
        <w:rPr>
          <w:rFonts w:ascii="Verdana" w:hAnsi="Verdana" w:cstheme="minorHAnsi"/>
          <w:szCs w:val="21"/>
        </w:rPr>
        <w:t xml:space="preserve"> en este acto, de forma irrevocable, a favor d</w:t>
      </w:r>
      <w:r w:rsidR="00BC2417" w:rsidRPr="00E30FF5">
        <w:rPr>
          <w:rFonts w:ascii="Verdana" w:hAnsi="Verdana" w:cstheme="minorHAnsi"/>
          <w:szCs w:val="21"/>
        </w:rPr>
        <w:t xml:space="preserve">el </w:t>
      </w:r>
      <w:r w:rsidR="00AF13AD" w:rsidRPr="00E30FF5">
        <w:rPr>
          <w:rFonts w:ascii="Verdana" w:hAnsi="Verdana" w:cstheme="minorHAnsi"/>
          <w:szCs w:val="21"/>
        </w:rPr>
        <w:t>Promotor</w:t>
      </w:r>
      <w:r w:rsidR="006F1C0D" w:rsidRPr="00E30FF5">
        <w:rPr>
          <w:rFonts w:ascii="Verdana" w:hAnsi="Verdana" w:cstheme="minorHAnsi"/>
          <w:szCs w:val="21"/>
        </w:rPr>
        <w:t xml:space="preserve">, quien acepta, </w:t>
      </w:r>
      <w:r w:rsidR="00BC2417" w:rsidRPr="00E30FF5">
        <w:rPr>
          <w:rFonts w:ascii="Verdana" w:hAnsi="Verdana" w:cstheme="minorHAnsi"/>
          <w:szCs w:val="21"/>
        </w:rPr>
        <w:t>l</w:t>
      </w:r>
      <w:r w:rsidR="006F1C0D" w:rsidRPr="00E30FF5">
        <w:rPr>
          <w:rFonts w:ascii="Verdana" w:hAnsi="Verdana" w:cstheme="minorHAnsi"/>
          <w:szCs w:val="21"/>
        </w:rPr>
        <w:t xml:space="preserve">a </w:t>
      </w:r>
      <w:r w:rsidR="00BC2417" w:rsidRPr="00E30FF5">
        <w:rPr>
          <w:rFonts w:ascii="Verdana" w:hAnsi="Verdana" w:cstheme="minorHAnsi"/>
          <w:szCs w:val="21"/>
        </w:rPr>
        <w:t>O</w:t>
      </w:r>
      <w:r w:rsidR="006F1C0D" w:rsidRPr="00E30FF5">
        <w:rPr>
          <w:rFonts w:ascii="Verdana" w:hAnsi="Verdana" w:cstheme="minorHAnsi"/>
          <w:szCs w:val="21"/>
        </w:rPr>
        <w:t>pción de arrendamiento</w:t>
      </w:r>
      <w:r w:rsidR="00BC2417" w:rsidRPr="00E30FF5">
        <w:rPr>
          <w:rFonts w:ascii="Verdana" w:hAnsi="Verdana" w:cstheme="minorHAnsi"/>
          <w:szCs w:val="21"/>
        </w:rPr>
        <w:t xml:space="preserve"> y constitución de servidumbres</w:t>
      </w:r>
      <w:r w:rsidR="006F1C0D" w:rsidRPr="00E30FF5">
        <w:rPr>
          <w:rFonts w:ascii="Verdana" w:hAnsi="Verdana" w:cstheme="minorHAnsi"/>
          <w:szCs w:val="21"/>
        </w:rPr>
        <w:t xml:space="preserve"> sobre </w:t>
      </w:r>
      <w:r w:rsidR="00984BBC" w:rsidRPr="00E30FF5">
        <w:rPr>
          <w:rFonts w:ascii="Verdana" w:hAnsi="Verdana" w:cstheme="minorHAnsi"/>
          <w:szCs w:val="21"/>
        </w:rPr>
        <w:t>la Finca</w:t>
      </w:r>
      <w:r w:rsidR="006F1C0D" w:rsidRPr="00E30FF5">
        <w:rPr>
          <w:rFonts w:ascii="Verdana" w:hAnsi="Verdana" w:cstheme="minorHAnsi"/>
          <w:szCs w:val="21"/>
        </w:rPr>
        <w:t xml:space="preserve"> en los términos y condiciones que a continuación se establecen</w:t>
      </w:r>
      <w:r w:rsidR="00BC2417" w:rsidRPr="00E30FF5">
        <w:rPr>
          <w:rFonts w:ascii="Verdana" w:hAnsi="Verdana" w:cstheme="minorHAnsi"/>
          <w:szCs w:val="21"/>
        </w:rPr>
        <w:t>.</w:t>
      </w:r>
    </w:p>
    <w:p w14:paraId="447F2AD7" w14:textId="096CB05A" w:rsidR="00827F8A" w:rsidRPr="00E30FF5" w:rsidRDefault="002A307B" w:rsidP="00262233">
      <w:pPr>
        <w:spacing w:before="120" w:after="240" w:line="288" w:lineRule="auto"/>
        <w:ind w:left="567"/>
        <w:jc w:val="both"/>
        <w:rPr>
          <w:rFonts w:ascii="Verdana" w:hAnsi="Verdana" w:cstheme="minorHAnsi"/>
          <w:szCs w:val="21"/>
        </w:rPr>
      </w:pPr>
      <w:r w:rsidRPr="00E30FF5">
        <w:rPr>
          <w:rFonts w:ascii="Verdana" w:hAnsi="Verdana" w:cstheme="minorHAnsi"/>
          <w:szCs w:val="21"/>
        </w:rPr>
        <w:t>En consecuencia, l</w:t>
      </w:r>
      <w:r w:rsidR="00827F8A" w:rsidRPr="00E30FF5">
        <w:rPr>
          <w:rFonts w:ascii="Verdana" w:hAnsi="Verdana" w:cstheme="minorHAnsi"/>
          <w:szCs w:val="21"/>
        </w:rPr>
        <w:t xml:space="preserve">a Propiedad se compromete en exclusiva con el Promotor a constituir en exclusiva a su favor y a favor de aquellos que se subroguen en su posición, un derecho </w:t>
      </w:r>
      <w:r w:rsidRPr="00E30FF5">
        <w:rPr>
          <w:rFonts w:ascii="Verdana" w:hAnsi="Verdana" w:cstheme="minorHAnsi"/>
          <w:szCs w:val="21"/>
        </w:rPr>
        <w:t xml:space="preserve">de arrendamiento </w:t>
      </w:r>
      <w:r w:rsidR="00827F8A" w:rsidRPr="00E30FF5">
        <w:rPr>
          <w:rFonts w:ascii="Verdana" w:hAnsi="Verdana" w:cstheme="minorHAnsi"/>
          <w:szCs w:val="21"/>
        </w:rPr>
        <w:t xml:space="preserve">sobre </w:t>
      </w:r>
      <w:r w:rsidR="00984BBC" w:rsidRPr="00E30FF5">
        <w:rPr>
          <w:rFonts w:ascii="Verdana" w:hAnsi="Verdana" w:cstheme="minorHAnsi"/>
          <w:szCs w:val="21"/>
        </w:rPr>
        <w:t>la Finca</w:t>
      </w:r>
      <w:r w:rsidR="00827F8A" w:rsidRPr="00E30FF5">
        <w:rPr>
          <w:rFonts w:ascii="Verdana" w:hAnsi="Verdana" w:cstheme="minorHAnsi"/>
          <w:szCs w:val="21"/>
        </w:rPr>
        <w:t xml:space="preserve"> para la promoción, construcción y explotación de la Instalación</w:t>
      </w:r>
      <w:r w:rsidR="00957477" w:rsidRPr="00E30FF5">
        <w:rPr>
          <w:rFonts w:ascii="Verdana" w:hAnsi="Verdana" w:cstheme="minorHAnsi"/>
          <w:szCs w:val="21"/>
        </w:rPr>
        <w:t xml:space="preserve">. </w:t>
      </w:r>
    </w:p>
    <w:p w14:paraId="00A3E1E9" w14:textId="4D58AE7F" w:rsidR="00827F8A" w:rsidRPr="00E30FF5" w:rsidRDefault="00827F8A" w:rsidP="00262233">
      <w:pPr>
        <w:spacing w:before="120" w:after="240" w:line="288" w:lineRule="auto"/>
        <w:ind w:left="567"/>
        <w:jc w:val="both"/>
        <w:rPr>
          <w:rFonts w:ascii="Verdana" w:hAnsi="Verdana" w:cstheme="minorHAnsi"/>
          <w:szCs w:val="21"/>
        </w:rPr>
      </w:pPr>
      <w:r w:rsidRPr="00E30FF5">
        <w:rPr>
          <w:rFonts w:ascii="Verdana" w:hAnsi="Verdana" w:cstheme="minorHAnsi"/>
          <w:szCs w:val="21"/>
        </w:rPr>
        <w:t>Asimismo, la Propiedad autoriza al Promotor a realizar trabajos de medición de recurso, levantamientos topográficos, estudios geotécnicos, medioambientales y cuantas operaciones considere convenientes para el conocimiento d</w:t>
      </w:r>
      <w:r w:rsidR="00957477" w:rsidRPr="00E30FF5">
        <w:rPr>
          <w:rFonts w:ascii="Verdana" w:hAnsi="Verdana" w:cstheme="minorHAnsi"/>
          <w:szCs w:val="21"/>
        </w:rPr>
        <w:t xml:space="preserve">e </w:t>
      </w:r>
      <w:r w:rsidR="00984BBC" w:rsidRPr="00E30FF5">
        <w:rPr>
          <w:rFonts w:ascii="Verdana" w:hAnsi="Verdana" w:cstheme="minorHAnsi"/>
          <w:szCs w:val="21"/>
        </w:rPr>
        <w:t>la Finca</w:t>
      </w:r>
      <w:r w:rsidRPr="00E30FF5">
        <w:rPr>
          <w:rFonts w:ascii="Verdana" w:hAnsi="Verdana" w:cstheme="minorHAnsi"/>
          <w:szCs w:val="21"/>
        </w:rPr>
        <w:t>, así como para la tramitación de las autorizaciones necesarias para la Instalación</w:t>
      </w:r>
    </w:p>
    <w:p w14:paraId="4223D1D7" w14:textId="38BC070B" w:rsidR="00853D81" w:rsidRPr="00E30FF5"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 xml:space="preserve">Las Partes aceptan y reconocen que el </w:t>
      </w:r>
      <w:r w:rsidR="00AF13AD" w:rsidRPr="00E30FF5">
        <w:rPr>
          <w:rFonts w:ascii="Verdana" w:hAnsi="Verdana" w:cstheme="minorHAnsi"/>
          <w:szCs w:val="21"/>
        </w:rPr>
        <w:t>Promotor</w:t>
      </w:r>
      <w:r w:rsidRPr="00E30FF5">
        <w:rPr>
          <w:rFonts w:ascii="Verdana" w:hAnsi="Verdana" w:cstheme="minorHAnsi"/>
          <w:szCs w:val="21"/>
        </w:rPr>
        <w:t xml:space="preserve"> desea concertar el presente Contrato en la medida en que se encuentra tramitando la Instalación que planea instalar en </w:t>
      </w:r>
      <w:r w:rsidR="00984BBC" w:rsidRPr="00E30FF5">
        <w:rPr>
          <w:rFonts w:ascii="Verdana" w:hAnsi="Verdana" w:cstheme="minorHAnsi"/>
          <w:szCs w:val="21"/>
        </w:rPr>
        <w:t>la Finca</w:t>
      </w:r>
      <w:r w:rsidRPr="00E30FF5">
        <w:rPr>
          <w:rFonts w:ascii="Verdana" w:hAnsi="Verdana" w:cstheme="minorHAnsi"/>
          <w:szCs w:val="21"/>
        </w:rPr>
        <w:t xml:space="preserve"> de</w:t>
      </w:r>
      <w:r w:rsidR="00827F8A" w:rsidRPr="00E30FF5">
        <w:rPr>
          <w:rFonts w:ascii="Verdana" w:hAnsi="Verdana" w:cstheme="minorHAnsi"/>
          <w:szCs w:val="21"/>
        </w:rPr>
        <w:t xml:space="preserve"> </w:t>
      </w:r>
      <w:r w:rsidRPr="00E30FF5">
        <w:rPr>
          <w:rFonts w:ascii="Verdana" w:hAnsi="Verdana" w:cstheme="minorHAnsi"/>
          <w:szCs w:val="21"/>
        </w:rPr>
        <w:t>l</w:t>
      </w:r>
      <w:r w:rsidR="00827F8A" w:rsidRPr="00E30FF5">
        <w:rPr>
          <w:rFonts w:ascii="Verdana" w:hAnsi="Verdana" w:cstheme="minorHAnsi"/>
          <w:szCs w:val="21"/>
        </w:rPr>
        <w:t>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y que es objeto de este Contrato. A este respecto, el </w:t>
      </w:r>
      <w:r w:rsidR="000A59D8" w:rsidRPr="00E30FF5">
        <w:rPr>
          <w:rFonts w:ascii="Verdana" w:hAnsi="Verdana" w:cstheme="minorHAnsi"/>
          <w:szCs w:val="21"/>
        </w:rPr>
        <w:t xml:space="preserve">futuro </w:t>
      </w:r>
      <w:r w:rsidRPr="00E30FF5">
        <w:rPr>
          <w:rFonts w:ascii="Verdana" w:hAnsi="Verdana" w:cstheme="minorHAnsi"/>
          <w:szCs w:val="21"/>
        </w:rPr>
        <w:t>arrendamiento se concretará definitivamente sobre todo o parte d</w:t>
      </w:r>
      <w:r w:rsidR="00957477" w:rsidRPr="00E30FF5">
        <w:rPr>
          <w:rFonts w:ascii="Verdana" w:hAnsi="Verdana" w:cstheme="minorHAnsi"/>
          <w:szCs w:val="21"/>
        </w:rPr>
        <w:t xml:space="preserve">e </w:t>
      </w:r>
      <w:r w:rsidR="00984BBC" w:rsidRPr="00E30FF5">
        <w:rPr>
          <w:rFonts w:ascii="Verdana" w:hAnsi="Verdana" w:cstheme="minorHAnsi"/>
          <w:szCs w:val="21"/>
        </w:rPr>
        <w:t>la Finca</w:t>
      </w:r>
      <w:r w:rsidR="006F507C" w:rsidRPr="00E30FF5">
        <w:rPr>
          <w:rFonts w:ascii="Verdana" w:hAnsi="Verdana" w:cstheme="minorHAnsi"/>
          <w:szCs w:val="21"/>
        </w:rPr>
        <w:t>, una</w:t>
      </w:r>
      <w:r w:rsidRPr="00E30FF5">
        <w:rPr>
          <w:rFonts w:ascii="Verdana" w:hAnsi="Verdana" w:cstheme="minorHAnsi"/>
          <w:szCs w:val="21"/>
        </w:rPr>
        <w:t xml:space="preserve"> vez sea posible concretarla en función del estado de la tramitación administrativa de la Instalación, circunstancia que el </w:t>
      </w:r>
      <w:r w:rsidR="00AF13AD" w:rsidRPr="00E30FF5">
        <w:rPr>
          <w:rFonts w:ascii="Verdana" w:hAnsi="Verdana" w:cstheme="minorHAnsi"/>
          <w:szCs w:val="21"/>
        </w:rPr>
        <w:t>Promotor</w:t>
      </w:r>
      <w:r w:rsidRPr="00E30FF5">
        <w:rPr>
          <w:rFonts w:ascii="Verdana" w:hAnsi="Verdana" w:cstheme="minorHAnsi"/>
          <w:szCs w:val="21"/>
        </w:rPr>
        <w:t xml:space="preserve"> notificará </w:t>
      </w:r>
      <w:r w:rsidR="00A42653" w:rsidRPr="00E30FF5">
        <w:rPr>
          <w:rFonts w:ascii="Verdana" w:hAnsi="Verdana" w:cstheme="minorHAnsi"/>
          <w:szCs w:val="21"/>
        </w:rPr>
        <w:t>a la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tan pronto le sea posible, según lo que se menciona más abajo.</w:t>
      </w:r>
    </w:p>
    <w:p w14:paraId="796FFED1" w14:textId="08335412" w:rsidR="00B74007" w:rsidRPr="00E30FF5"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Plazo y ejercicio de la Opción</w:t>
      </w:r>
    </w:p>
    <w:p w14:paraId="5A02D58D" w14:textId="0A3FBF24" w:rsidR="00F266AE" w:rsidRPr="00E30FF5"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 xml:space="preserve">La presente Opción podrá ser ejercitada por el </w:t>
      </w:r>
      <w:r w:rsidR="00AF13AD" w:rsidRPr="00E30FF5">
        <w:rPr>
          <w:rFonts w:ascii="Verdana" w:hAnsi="Verdana" w:cstheme="minorHAnsi"/>
          <w:szCs w:val="21"/>
        </w:rPr>
        <w:t>Promotor</w:t>
      </w:r>
      <w:r w:rsidRPr="00E30FF5">
        <w:rPr>
          <w:rFonts w:ascii="Verdana" w:hAnsi="Verdana" w:cstheme="minorHAnsi"/>
          <w:szCs w:val="21"/>
        </w:rPr>
        <w:t xml:space="preserve"> en un plazo de </w:t>
      </w:r>
      <w:r w:rsidR="009E0DA4" w:rsidRPr="00E30FF5">
        <w:rPr>
          <w:rFonts w:ascii="Verdana" w:hAnsi="Verdana" w:cs="Arial"/>
          <w:b/>
          <w:bCs/>
          <w:szCs w:val="21"/>
          <w:lang w:eastAsia="es-ES"/>
        </w:rPr>
        <w:t>CINCO</w:t>
      </w:r>
      <w:r w:rsidRPr="00E30FF5">
        <w:rPr>
          <w:rFonts w:ascii="Verdana" w:hAnsi="Verdana" w:cstheme="minorHAnsi"/>
          <w:b/>
          <w:szCs w:val="21"/>
        </w:rPr>
        <w:t xml:space="preserve"> </w:t>
      </w:r>
      <w:r w:rsidR="00C93270" w:rsidRPr="00E30FF5">
        <w:rPr>
          <w:rFonts w:ascii="Verdana" w:hAnsi="Verdana" w:cstheme="minorHAnsi"/>
          <w:b/>
          <w:szCs w:val="21"/>
        </w:rPr>
        <w:t>(</w:t>
      </w:r>
      <w:r w:rsidR="009E0DA4" w:rsidRPr="00E30FF5">
        <w:rPr>
          <w:rFonts w:ascii="Verdana" w:hAnsi="Verdana" w:cs="Arial"/>
          <w:b/>
          <w:bCs/>
          <w:szCs w:val="21"/>
          <w:lang w:eastAsia="es-ES"/>
        </w:rPr>
        <w:t>5</w:t>
      </w:r>
      <w:r w:rsidR="00C93270" w:rsidRPr="00E30FF5">
        <w:rPr>
          <w:rFonts w:ascii="Verdana" w:hAnsi="Verdana" w:cstheme="minorHAnsi"/>
          <w:b/>
          <w:szCs w:val="21"/>
        </w:rPr>
        <w:t xml:space="preserve">) </w:t>
      </w:r>
      <w:r w:rsidR="00827F8A" w:rsidRPr="00E30FF5">
        <w:rPr>
          <w:rFonts w:ascii="Verdana" w:hAnsi="Verdana" w:cstheme="minorHAnsi"/>
          <w:b/>
          <w:szCs w:val="21"/>
        </w:rPr>
        <w:t>AÑOS</w:t>
      </w:r>
      <w:r w:rsidR="00827F8A" w:rsidRPr="00E30FF5">
        <w:rPr>
          <w:rFonts w:ascii="Verdana" w:hAnsi="Verdana" w:cstheme="minorHAnsi"/>
          <w:szCs w:val="21"/>
        </w:rPr>
        <w:t xml:space="preserve"> </w:t>
      </w:r>
      <w:r w:rsidRPr="00E30FF5">
        <w:rPr>
          <w:rFonts w:ascii="Verdana" w:hAnsi="Verdana" w:cstheme="minorHAnsi"/>
          <w:szCs w:val="21"/>
        </w:rPr>
        <w:t>a contar desde la fecha de firma del presente Contrato (el “</w:t>
      </w:r>
      <w:r w:rsidRPr="00E30FF5">
        <w:rPr>
          <w:rFonts w:ascii="Verdana" w:hAnsi="Verdana" w:cstheme="minorHAnsi"/>
          <w:b/>
          <w:bCs/>
          <w:szCs w:val="21"/>
        </w:rPr>
        <w:t>Plazo de la Opción</w:t>
      </w:r>
      <w:r w:rsidRPr="00E30FF5">
        <w:rPr>
          <w:rFonts w:ascii="Verdana" w:hAnsi="Verdana" w:cstheme="minorHAnsi"/>
          <w:szCs w:val="21"/>
        </w:rPr>
        <w:t>”).</w:t>
      </w:r>
      <w:r w:rsidR="00590597" w:rsidRPr="00E30FF5">
        <w:rPr>
          <w:rFonts w:ascii="Verdana" w:hAnsi="Verdana" w:cstheme="minorHAnsi"/>
          <w:szCs w:val="21"/>
        </w:rPr>
        <w:t xml:space="preserve"> Sin perjuicio de lo anterior, el Plazo de la Opción podrá ser prorrogable por </w:t>
      </w:r>
      <w:r w:rsidR="00C93270" w:rsidRPr="00E30FF5">
        <w:rPr>
          <w:rFonts w:ascii="Verdana" w:hAnsi="Verdana" w:cstheme="minorHAnsi"/>
          <w:szCs w:val="21"/>
        </w:rPr>
        <w:t xml:space="preserve">periodos de </w:t>
      </w:r>
      <w:r w:rsidR="00127E20" w:rsidRPr="00E30FF5">
        <w:rPr>
          <w:rFonts w:ascii="Verdana" w:hAnsi="Verdana" w:cstheme="minorHAnsi"/>
          <w:b/>
          <w:szCs w:val="21"/>
        </w:rPr>
        <w:t>UN (1) AÑO</w:t>
      </w:r>
      <w:r w:rsidR="00C93270" w:rsidRPr="00E30FF5">
        <w:rPr>
          <w:rFonts w:ascii="Verdana" w:hAnsi="Verdana" w:cstheme="minorHAnsi"/>
          <w:szCs w:val="21"/>
        </w:rPr>
        <w:t xml:space="preserve"> de mutuo acuerdo entre las Partes</w:t>
      </w:r>
      <w:r w:rsidR="00F266AE" w:rsidRPr="00E30FF5">
        <w:rPr>
          <w:rFonts w:ascii="Verdana" w:hAnsi="Verdana" w:cstheme="minorHAnsi"/>
          <w:szCs w:val="21"/>
        </w:rPr>
        <w:t xml:space="preserve"> (en adelante, la “</w:t>
      </w:r>
      <w:r w:rsidR="00F266AE" w:rsidRPr="00E30FF5">
        <w:rPr>
          <w:rFonts w:ascii="Verdana" w:hAnsi="Verdana" w:cstheme="minorHAnsi"/>
          <w:b/>
          <w:bCs/>
          <w:szCs w:val="21"/>
        </w:rPr>
        <w:t>Prórroga</w:t>
      </w:r>
      <w:r w:rsidR="00F266AE" w:rsidRPr="00E30FF5">
        <w:rPr>
          <w:rFonts w:ascii="Verdana" w:hAnsi="Verdana" w:cstheme="minorHAnsi"/>
          <w:szCs w:val="21"/>
        </w:rPr>
        <w:t>”)</w:t>
      </w:r>
      <w:r w:rsidR="00C93270" w:rsidRPr="00E30FF5">
        <w:rPr>
          <w:rFonts w:ascii="Verdana" w:hAnsi="Verdana" w:cstheme="minorHAnsi"/>
          <w:szCs w:val="21"/>
        </w:rPr>
        <w:t xml:space="preserve">. </w:t>
      </w:r>
    </w:p>
    <w:p w14:paraId="6124AA72" w14:textId="29311D8E" w:rsidR="00F266AE" w:rsidRPr="00E30FF5"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podrá ejercitar la Opción, dentro del </w:t>
      </w:r>
      <w:r w:rsidR="00E8303C" w:rsidRPr="00E30FF5">
        <w:rPr>
          <w:rFonts w:ascii="Verdana" w:hAnsi="Verdana" w:cstheme="minorHAnsi"/>
          <w:szCs w:val="21"/>
        </w:rPr>
        <w:t>Plazo de la Opción o cualquiera de sus Prórrogas</w:t>
      </w:r>
      <w:r w:rsidRPr="00E30FF5">
        <w:rPr>
          <w:rFonts w:ascii="Verdana" w:hAnsi="Verdana" w:cstheme="minorHAnsi"/>
          <w:szCs w:val="21"/>
        </w:rPr>
        <w:t xml:space="preserve">, mediante </w:t>
      </w:r>
      <w:r w:rsidR="00E8303C" w:rsidRPr="00E30FF5">
        <w:rPr>
          <w:rFonts w:ascii="Verdana" w:hAnsi="Verdana" w:cstheme="minorHAnsi"/>
          <w:szCs w:val="21"/>
        </w:rPr>
        <w:t xml:space="preserve">la remisión de una </w:t>
      </w:r>
      <w:r w:rsidRPr="00E30FF5">
        <w:rPr>
          <w:rFonts w:ascii="Verdana" w:hAnsi="Verdana" w:cstheme="minorHAnsi"/>
          <w:szCs w:val="21"/>
        </w:rPr>
        <w:t>notificación fehaciente dirigida a</w:t>
      </w:r>
      <w:r w:rsidR="00827F8A" w:rsidRPr="00E30FF5">
        <w:rPr>
          <w:rFonts w:ascii="Verdana" w:hAnsi="Verdana" w:cstheme="minorHAnsi"/>
          <w:szCs w:val="21"/>
        </w:rPr>
        <w:t xml:space="preserve"> </w:t>
      </w:r>
      <w:r w:rsidRPr="00E30FF5">
        <w:rPr>
          <w:rFonts w:ascii="Verdana" w:hAnsi="Verdana" w:cstheme="minorHAnsi"/>
          <w:szCs w:val="21"/>
        </w:rPr>
        <w:t>l</w:t>
      </w:r>
      <w:r w:rsidR="00827F8A" w:rsidRPr="00E30FF5">
        <w:rPr>
          <w:rFonts w:ascii="Verdana" w:hAnsi="Verdana" w:cstheme="minorHAnsi"/>
          <w:szCs w:val="21"/>
        </w:rPr>
        <w:t>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en la que exprese su voluntad de ejercitar la misma y, por tanto, de suscribir </w:t>
      </w:r>
      <w:r w:rsidR="00E8303C" w:rsidRPr="00E30FF5">
        <w:rPr>
          <w:rFonts w:ascii="Verdana" w:hAnsi="Verdana" w:cstheme="minorHAnsi"/>
          <w:szCs w:val="21"/>
        </w:rPr>
        <w:t>un</w:t>
      </w:r>
      <w:r w:rsidRPr="00E30FF5">
        <w:rPr>
          <w:rFonts w:ascii="Verdana" w:hAnsi="Verdana" w:cstheme="minorHAnsi"/>
          <w:szCs w:val="21"/>
        </w:rPr>
        <w:t xml:space="preserve"> contrato de arrendamiento</w:t>
      </w:r>
      <w:r w:rsidR="00E8303C" w:rsidRPr="00E30FF5">
        <w:rPr>
          <w:rFonts w:ascii="Verdana" w:hAnsi="Verdana" w:cstheme="minorHAnsi"/>
          <w:szCs w:val="21"/>
        </w:rPr>
        <w:t xml:space="preserve"> y constitución de servidumbre </w:t>
      </w:r>
      <w:r w:rsidR="00D75B94" w:rsidRPr="00E30FF5">
        <w:rPr>
          <w:rFonts w:ascii="Verdana" w:hAnsi="Verdana" w:cstheme="minorHAnsi"/>
          <w:szCs w:val="21"/>
        </w:rPr>
        <w:t xml:space="preserve">sobre </w:t>
      </w:r>
      <w:r w:rsidR="00984BBC" w:rsidRPr="00E30FF5">
        <w:rPr>
          <w:rFonts w:ascii="Verdana" w:hAnsi="Verdana" w:cstheme="minorHAnsi"/>
          <w:szCs w:val="21"/>
        </w:rPr>
        <w:t>la Finca</w:t>
      </w:r>
      <w:r w:rsidRPr="00E30FF5">
        <w:rPr>
          <w:rFonts w:ascii="Verdana" w:hAnsi="Verdana" w:cstheme="minorHAnsi"/>
          <w:szCs w:val="21"/>
        </w:rPr>
        <w:t>,</w:t>
      </w:r>
      <w:r w:rsidR="00A7567B" w:rsidRPr="00E30FF5">
        <w:rPr>
          <w:rFonts w:ascii="Verdana" w:hAnsi="Verdana" w:cstheme="minorHAnsi"/>
          <w:szCs w:val="21"/>
        </w:rPr>
        <w:t xml:space="preserve"> que será definida por los planos de implantación que se acompañarán a dicha notificación</w:t>
      </w:r>
      <w:r w:rsidRPr="00E30FF5">
        <w:rPr>
          <w:rFonts w:ascii="Verdana" w:hAnsi="Verdana" w:cstheme="minorHAnsi"/>
          <w:szCs w:val="21"/>
        </w:rPr>
        <w:t xml:space="preserve">. En la referida notificación, además, </w:t>
      </w:r>
      <w:r w:rsidR="00A7567B" w:rsidRPr="00E30FF5">
        <w:rPr>
          <w:rFonts w:ascii="Verdana" w:hAnsi="Verdana" w:cstheme="minorHAnsi"/>
          <w:szCs w:val="21"/>
        </w:rPr>
        <w:t xml:space="preserve">el </w:t>
      </w:r>
      <w:r w:rsidR="00AF13AD" w:rsidRPr="00E30FF5">
        <w:rPr>
          <w:rFonts w:ascii="Verdana" w:hAnsi="Verdana" w:cstheme="minorHAnsi"/>
          <w:szCs w:val="21"/>
        </w:rPr>
        <w:t>Promotor</w:t>
      </w:r>
      <w:r w:rsidR="00A7567B" w:rsidRPr="00E30FF5">
        <w:rPr>
          <w:rFonts w:ascii="Verdana" w:hAnsi="Verdana" w:cstheme="minorHAnsi"/>
          <w:szCs w:val="21"/>
        </w:rPr>
        <w:t xml:space="preserve"> comunicará a</w:t>
      </w:r>
      <w:r w:rsidR="00827F8A" w:rsidRPr="00E30FF5">
        <w:rPr>
          <w:rFonts w:ascii="Verdana" w:hAnsi="Verdana" w:cstheme="minorHAnsi"/>
          <w:szCs w:val="21"/>
        </w:rPr>
        <w:t xml:space="preserve"> </w:t>
      </w:r>
      <w:r w:rsidR="00A7567B" w:rsidRPr="00E30FF5">
        <w:rPr>
          <w:rFonts w:ascii="Verdana" w:hAnsi="Verdana" w:cstheme="minorHAnsi"/>
          <w:szCs w:val="21"/>
        </w:rPr>
        <w:t>l</w:t>
      </w:r>
      <w:r w:rsidR="00827F8A" w:rsidRPr="00E30FF5">
        <w:rPr>
          <w:rFonts w:ascii="Verdana" w:hAnsi="Verdana" w:cstheme="minorHAnsi"/>
          <w:szCs w:val="21"/>
        </w:rPr>
        <w:t>a</w:t>
      </w:r>
      <w:r w:rsidR="00A7567B" w:rsidRPr="00E30FF5">
        <w:rPr>
          <w:rFonts w:ascii="Verdana" w:hAnsi="Verdana" w:cstheme="minorHAnsi"/>
          <w:szCs w:val="21"/>
        </w:rPr>
        <w:t xml:space="preserve"> </w:t>
      </w:r>
      <w:r w:rsidR="00AF13AD" w:rsidRPr="00E30FF5">
        <w:rPr>
          <w:rFonts w:ascii="Verdana" w:hAnsi="Verdana" w:cstheme="minorHAnsi"/>
          <w:szCs w:val="21"/>
        </w:rPr>
        <w:t>Propiedad</w:t>
      </w:r>
      <w:r w:rsidR="00A7567B" w:rsidRPr="00E30FF5">
        <w:rPr>
          <w:rFonts w:ascii="Verdana" w:hAnsi="Verdana" w:cstheme="minorHAnsi"/>
          <w:szCs w:val="21"/>
        </w:rPr>
        <w:t xml:space="preserve">: </w:t>
      </w:r>
    </w:p>
    <w:p w14:paraId="56ABCB67" w14:textId="67AF75CE" w:rsidR="00F266AE" w:rsidRPr="00E30FF5" w:rsidRDefault="00F266AE" w:rsidP="00262233">
      <w:pPr>
        <w:numPr>
          <w:ilvl w:val="2"/>
          <w:numId w:val="3"/>
        </w:numPr>
        <w:spacing w:before="120" w:after="240" w:line="288" w:lineRule="auto"/>
        <w:ind w:left="1276" w:hanging="709"/>
        <w:jc w:val="both"/>
        <w:rPr>
          <w:rFonts w:ascii="Verdana" w:hAnsi="Verdana" w:cstheme="minorHAnsi"/>
          <w:szCs w:val="21"/>
        </w:rPr>
      </w:pPr>
      <w:r w:rsidRPr="00E30FF5">
        <w:rPr>
          <w:rFonts w:ascii="Verdana" w:hAnsi="Verdana" w:cstheme="minorHAnsi"/>
          <w:szCs w:val="21"/>
        </w:rPr>
        <w:lastRenderedPageBreak/>
        <w:t xml:space="preserve">Fecha y </w:t>
      </w:r>
      <w:r w:rsidR="00A7567B" w:rsidRPr="00E30FF5">
        <w:rPr>
          <w:rFonts w:ascii="Verdana" w:hAnsi="Verdana" w:cstheme="minorHAnsi"/>
          <w:szCs w:val="21"/>
        </w:rPr>
        <w:t xml:space="preserve">lugar </w:t>
      </w:r>
      <w:r w:rsidRPr="00E30FF5">
        <w:rPr>
          <w:rFonts w:ascii="Verdana" w:hAnsi="Verdana" w:cstheme="minorHAnsi"/>
          <w:szCs w:val="21"/>
        </w:rPr>
        <w:t>en que se suscribirá el Contrato de Arrendamiento. La fecha</w:t>
      </w:r>
      <w:r w:rsidR="00FC22B0" w:rsidRPr="00E30FF5">
        <w:rPr>
          <w:rFonts w:ascii="Verdana" w:hAnsi="Verdana" w:cstheme="minorHAnsi"/>
          <w:szCs w:val="21"/>
        </w:rPr>
        <w:t xml:space="preserve"> prevista para la firma</w:t>
      </w:r>
      <w:r w:rsidRPr="00E30FF5">
        <w:rPr>
          <w:rFonts w:ascii="Verdana" w:hAnsi="Verdana" w:cstheme="minorHAnsi"/>
          <w:szCs w:val="21"/>
        </w:rPr>
        <w:t xml:space="preserve"> no podrá ser inferior a quince (15) días hábiles ni superior a treinta (30) días hábiles desde el ejercicio de la Opción. En caso de que </w:t>
      </w:r>
      <w:r w:rsidR="004D032C" w:rsidRPr="00E30FF5">
        <w:rPr>
          <w:rFonts w:ascii="Verdana" w:hAnsi="Verdana" w:cstheme="minorHAnsi"/>
          <w:szCs w:val="21"/>
        </w:rPr>
        <w:t>la</w:t>
      </w:r>
      <w:r w:rsidR="00FC22B0"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no pudiera asistir</w:t>
      </w:r>
      <w:r w:rsidR="00FC22B0" w:rsidRPr="00E30FF5">
        <w:rPr>
          <w:rFonts w:ascii="Verdana" w:hAnsi="Verdana" w:cstheme="minorHAnsi"/>
          <w:szCs w:val="21"/>
        </w:rPr>
        <w:t xml:space="preserve"> al acto de la firma</w:t>
      </w:r>
      <w:r w:rsidRPr="00E30FF5">
        <w:rPr>
          <w:rFonts w:ascii="Verdana" w:hAnsi="Verdana" w:cstheme="minorHAnsi"/>
          <w:szCs w:val="21"/>
        </w:rPr>
        <w:t xml:space="preserve">, designará un apoderado o </w:t>
      </w:r>
      <w:r w:rsidRPr="00E30FF5">
        <w:rPr>
          <w:rFonts w:ascii="Verdana" w:hAnsi="Verdana" w:cs="Calibri"/>
          <w:bCs/>
          <w:szCs w:val="21"/>
        </w:rPr>
        <w:t>propondrá</w:t>
      </w:r>
      <w:r w:rsidRPr="00E30FF5">
        <w:rPr>
          <w:rFonts w:ascii="Verdana" w:hAnsi="Verdana" w:cstheme="minorHAnsi"/>
          <w:szCs w:val="21"/>
        </w:rPr>
        <w:t xml:space="preserve"> una fecha alternativa</w:t>
      </w:r>
      <w:r w:rsidR="00FC22B0" w:rsidRPr="00E30FF5">
        <w:rPr>
          <w:rFonts w:ascii="Verdana" w:hAnsi="Verdana" w:cstheme="minorHAnsi"/>
          <w:szCs w:val="21"/>
        </w:rPr>
        <w:t xml:space="preserve"> que, </w:t>
      </w:r>
      <w:r w:rsidRPr="00E30FF5">
        <w:rPr>
          <w:rFonts w:ascii="Verdana" w:hAnsi="Verdana" w:cstheme="minorHAnsi"/>
          <w:szCs w:val="21"/>
        </w:rPr>
        <w:t>nuevamente</w:t>
      </w:r>
      <w:r w:rsidR="00FC22B0" w:rsidRPr="00E30FF5">
        <w:rPr>
          <w:rFonts w:ascii="Verdana" w:hAnsi="Verdana" w:cstheme="minorHAnsi"/>
          <w:szCs w:val="21"/>
        </w:rPr>
        <w:t>,</w:t>
      </w:r>
      <w:r w:rsidRPr="00E30FF5">
        <w:rPr>
          <w:rFonts w:ascii="Verdana" w:hAnsi="Verdana" w:cstheme="minorHAnsi"/>
          <w:szCs w:val="21"/>
        </w:rPr>
        <w:t xml:space="preserve"> no podrá ser inferior a quince (15) días hábiles ni superior a treinta (30) días hábiles de la fecha propuesta inicialmente por </w:t>
      </w:r>
      <w:r w:rsidR="00FC22B0"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w:t>
      </w:r>
    </w:p>
    <w:p w14:paraId="02ADBC71" w14:textId="383D9504" w:rsidR="00D75B94" w:rsidRPr="00E30FF5" w:rsidRDefault="00524A74" w:rsidP="00262233">
      <w:pPr>
        <w:numPr>
          <w:ilvl w:val="2"/>
          <w:numId w:val="3"/>
        </w:numPr>
        <w:spacing w:before="120" w:after="240" w:line="288" w:lineRule="auto"/>
        <w:ind w:left="1276" w:hanging="709"/>
        <w:jc w:val="both"/>
        <w:rPr>
          <w:rFonts w:ascii="Verdana" w:hAnsi="Verdana" w:cstheme="minorHAnsi"/>
          <w:szCs w:val="21"/>
        </w:rPr>
      </w:pPr>
      <w:r w:rsidRPr="00E30FF5">
        <w:rPr>
          <w:rFonts w:ascii="Verdana" w:hAnsi="Verdana" w:cstheme="minorHAnsi"/>
          <w:szCs w:val="21"/>
        </w:rPr>
        <w:t xml:space="preserve">El valor de renta anual del Contrato de Arrendamiento, que se calculará según la superficie de la Finca para la futura Instalación, se establece en la cantidad de </w:t>
      </w:r>
      <w:r w:rsidRPr="00E30FF5">
        <w:rPr>
          <w:rFonts w:ascii="Verdana" w:hAnsi="Verdana" w:cstheme="minorHAnsi"/>
          <w:b/>
          <w:bCs/>
          <w:szCs w:val="21"/>
        </w:rPr>
        <w:t xml:space="preserve">UN EURO (1€) </w:t>
      </w:r>
      <w:r w:rsidRPr="00E30FF5">
        <w:rPr>
          <w:rFonts w:ascii="Verdana" w:hAnsi="Verdana" w:cstheme="minorHAnsi"/>
          <w:szCs w:val="21"/>
        </w:rPr>
        <w:t>por m</w:t>
      </w:r>
      <w:r w:rsidRPr="00E30FF5">
        <w:rPr>
          <w:rFonts w:ascii="Verdana" w:hAnsi="Verdana" w:cstheme="minorHAnsi"/>
          <w:szCs w:val="21"/>
          <w:vertAlign w:val="superscript"/>
        </w:rPr>
        <w:t>2</w:t>
      </w:r>
      <w:r w:rsidRPr="00E30FF5">
        <w:rPr>
          <w:rFonts w:ascii="Verdana" w:hAnsi="Verdana" w:cstheme="minorHAnsi"/>
          <w:szCs w:val="21"/>
        </w:rPr>
        <w:t xml:space="preserve"> de superficie arrendada para pleno dominio y viales, </w:t>
      </w:r>
      <w:r w:rsidRPr="00E30FF5">
        <w:rPr>
          <w:rFonts w:ascii="Verdana" w:hAnsi="Verdana" w:cstheme="minorHAnsi"/>
          <w:b/>
          <w:szCs w:val="21"/>
        </w:rPr>
        <w:t>CINCUENTA CÉNTIMOS (0,5€)</w:t>
      </w:r>
      <w:r w:rsidRPr="00E30FF5">
        <w:rPr>
          <w:rFonts w:ascii="Verdana" w:hAnsi="Verdana" w:cstheme="minorHAnsi"/>
          <w:szCs w:val="21"/>
        </w:rPr>
        <w:t xml:space="preserve"> por m2 de superficie arrendada para zanja y </w:t>
      </w:r>
      <w:r w:rsidRPr="00E30FF5">
        <w:rPr>
          <w:rFonts w:ascii="Verdana" w:hAnsi="Verdana" w:cstheme="minorHAnsi"/>
          <w:b/>
          <w:szCs w:val="21"/>
        </w:rPr>
        <w:t>VEINTE CÉNTIMOS (0,2€)</w:t>
      </w:r>
      <w:r w:rsidRPr="00E30FF5">
        <w:rPr>
          <w:rFonts w:ascii="Verdana" w:hAnsi="Verdana" w:cstheme="minorHAnsi"/>
          <w:szCs w:val="21"/>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2C622800" w:rsidR="00174529" w:rsidRPr="00E30FF5" w:rsidRDefault="00174529" w:rsidP="00174529">
      <w:pPr>
        <w:spacing w:before="120" w:after="240" w:line="288" w:lineRule="auto"/>
        <w:ind w:left="1276"/>
        <w:jc w:val="both"/>
        <w:rPr>
          <w:rFonts w:ascii="Verdana" w:hAnsi="Verdana" w:cstheme="minorHAnsi"/>
          <w:szCs w:val="21"/>
        </w:rPr>
      </w:pPr>
      <w:bookmarkStart w:id="0" w:name="_Hlk200962676"/>
      <w:r w:rsidRPr="00E30FF5">
        <w:rPr>
          <w:rFonts w:ascii="Verdana" w:hAnsi="Verdana" w:cstheme="minorHAnsi"/>
          <w:szCs w:val="21"/>
        </w:rPr>
        <w:t>El contrato</w:t>
      </w:r>
      <w:r w:rsidR="00416178" w:rsidRPr="00E30FF5">
        <w:rPr>
          <w:rFonts w:ascii="Verdana" w:hAnsi="Verdana" w:cstheme="minorHAnsi"/>
          <w:szCs w:val="21"/>
        </w:rPr>
        <w:t xml:space="preserve"> de arrendamiento</w:t>
      </w:r>
      <w:r w:rsidRPr="00E30FF5">
        <w:rPr>
          <w:rFonts w:ascii="Verdana" w:hAnsi="Verdana" w:cstheme="minorHAnsi"/>
          <w:szCs w:val="21"/>
        </w:rPr>
        <w:t xml:space="preserve"> tendrá una duración de treinta (3</w:t>
      </w:r>
      <w:r w:rsidR="00EA1091" w:rsidRPr="00E30FF5">
        <w:rPr>
          <w:rFonts w:ascii="Verdana" w:hAnsi="Verdana" w:cstheme="minorHAnsi"/>
          <w:szCs w:val="21"/>
        </w:rPr>
        <w:t>5</w:t>
      </w:r>
      <w:r w:rsidRPr="00E30FF5">
        <w:rPr>
          <w:rFonts w:ascii="Verdana" w:hAnsi="Verdana" w:cstheme="minorHAnsi"/>
          <w:szCs w:val="21"/>
        </w:rPr>
        <w:t>) años.</w:t>
      </w:r>
    </w:p>
    <w:bookmarkEnd w:id="0"/>
    <w:p w14:paraId="276C70B7" w14:textId="7F7AD607" w:rsidR="00174529" w:rsidRPr="00E30FF5" w:rsidRDefault="00174529" w:rsidP="00174529">
      <w:pPr>
        <w:spacing w:before="120" w:after="240" w:line="288" w:lineRule="auto"/>
        <w:ind w:left="1276"/>
        <w:jc w:val="both"/>
        <w:rPr>
          <w:rFonts w:ascii="Verdana" w:hAnsi="Verdana" w:cstheme="minorHAnsi"/>
          <w:szCs w:val="21"/>
        </w:rPr>
      </w:pPr>
      <w:r w:rsidRPr="00E30FF5">
        <w:rPr>
          <w:rFonts w:ascii="Verdana" w:hAnsi="Verdana" w:cstheme="minorHAnsi"/>
          <w:szCs w:val="21"/>
        </w:rPr>
        <w:t xml:space="preserve">A la finalización del período previsto, Sistemas Energéticos </w:t>
      </w:r>
      <w:r w:rsidR="00482D6E" w:rsidRPr="00E30FF5">
        <w:rPr>
          <w:rFonts w:ascii="Verdana" w:hAnsi="Verdana" w:cstheme="minorHAnsi"/>
          <w:szCs w:val="21"/>
        </w:rPr>
        <w:t>Urano</w:t>
      </w:r>
      <w:r w:rsidRPr="00E30FF5">
        <w:rPr>
          <w:rFonts w:ascii="Verdana" w:hAnsi="Verdana" w:cstheme="minorHAnsi"/>
          <w:szCs w:val="21"/>
        </w:rPr>
        <w:t xml:space="preserve"> S.L.</w:t>
      </w:r>
      <w:r w:rsidR="00482D6E" w:rsidRPr="00E30FF5">
        <w:rPr>
          <w:rFonts w:ascii="Verdana" w:hAnsi="Verdana" w:cstheme="minorHAnsi"/>
          <w:szCs w:val="21"/>
        </w:rPr>
        <w:t>U</w:t>
      </w:r>
      <w:r w:rsidRPr="00E30FF5">
        <w:rPr>
          <w:rFonts w:ascii="Verdana" w:hAnsi="Verdana" w:cstheme="minorHAnsi"/>
          <w:szCs w:val="21"/>
        </w:rPr>
        <w:t xml:space="preserve"> podrá, a su elección, prorrogar el contrato por períodos sucesivos de cinco (5) años hasta el final de la instalación. En este sentido, se entenderá prorrogado automáticamente salvo que Sistemas Energéticos </w:t>
      </w:r>
      <w:r w:rsidR="00C36DD2" w:rsidRPr="00E30FF5">
        <w:rPr>
          <w:rFonts w:ascii="Verdana" w:hAnsi="Verdana" w:cstheme="minorHAnsi"/>
          <w:szCs w:val="21"/>
        </w:rPr>
        <w:t>Urano</w:t>
      </w:r>
      <w:r w:rsidRPr="00E30FF5">
        <w:rPr>
          <w:rFonts w:ascii="Verdana" w:hAnsi="Verdana" w:cstheme="minorHAnsi"/>
          <w:szCs w:val="21"/>
        </w:rPr>
        <w:t xml:space="preserve"> S.L.</w:t>
      </w:r>
      <w:r w:rsidR="00C36DD2" w:rsidRPr="00E30FF5">
        <w:rPr>
          <w:rFonts w:ascii="Verdana" w:hAnsi="Verdana" w:cstheme="minorHAnsi"/>
          <w:szCs w:val="21"/>
        </w:rPr>
        <w:t>U</w:t>
      </w:r>
      <w:r w:rsidRPr="00E30FF5">
        <w:rPr>
          <w:rFonts w:ascii="Verdana" w:hAnsi="Verdana" w:cstheme="minorHAnsi"/>
          <w:szCs w:val="21"/>
        </w:rPr>
        <w:t xml:space="preserve"> manifieste, con un mes (1 mes) de antelación al vencimiento inicial del contrato o de sus sucesivas prórrogas, su deseo expreso de rescisión del mismo</w:t>
      </w:r>
    </w:p>
    <w:p w14:paraId="1B81FA5F" w14:textId="03944297" w:rsidR="00127E20" w:rsidRPr="00E30FF5"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En caso de que el Promotor no ejerciera la Opción, en el tiempo y forma establecidos en el presente Contrato, la resolución del presente Contrato será automática y sin previo requerimiento alguno</w:t>
      </w:r>
      <w:r w:rsidR="002A307B" w:rsidRPr="00E30FF5">
        <w:rPr>
          <w:rFonts w:ascii="Verdana" w:hAnsi="Verdana" w:cstheme="minorHAnsi"/>
          <w:szCs w:val="21"/>
        </w:rPr>
        <w:t>.</w:t>
      </w:r>
    </w:p>
    <w:p w14:paraId="2566CA01" w14:textId="5F0D4BDA" w:rsidR="00A4589A" w:rsidRPr="00E30FF5"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Precio</w:t>
      </w:r>
      <w:r w:rsidR="003001EC" w:rsidRPr="00E30FF5">
        <w:rPr>
          <w:rFonts w:ascii="Verdana" w:eastAsia="Times New Roman" w:hAnsi="Verdana" w:cstheme="minorHAnsi"/>
          <w:b/>
          <w:color w:val="000000"/>
          <w:szCs w:val="21"/>
          <w:lang w:eastAsia="es-ES"/>
        </w:rPr>
        <w:t xml:space="preserve"> de la Opción</w:t>
      </w:r>
      <w:r w:rsidR="00185B6D" w:rsidRPr="00E30FF5">
        <w:rPr>
          <w:rFonts w:ascii="Verdana" w:eastAsia="Times New Roman" w:hAnsi="Verdana" w:cstheme="minorHAnsi"/>
          <w:b/>
          <w:color w:val="000000"/>
          <w:szCs w:val="21"/>
          <w:lang w:eastAsia="es-ES"/>
        </w:rPr>
        <w:t xml:space="preserve"> </w:t>
      </w:r>
    </w:p>
    <w:p w14:paraId="6123EA58" w14:textId="07CBD5E7" w:rsidR="002E7733" w:rsidRDefault="00F44C78" w:rsidP="00AE6146">
      <w:pPr>
        <w:pStyle w:val="Prrafodelista"/>
        <w:numPr>
          <w:ilvl w:val="1"/>
          <w:numId w:val="3"/>
        </w:numPr>
        <w:spacing w:before="120" w:after="240" w:line="288" w:lineRule="auto"/>
        <w:ind w:left="567" w:hanging="567"/>
        <w:jc w:val="both"/>
        <w:rPr>
          <w:rFonts w:ascii="Verdana" w:hAnsi="Verdana" w:cstheme="minorHAnsi"/>
          <w:szCs w:val="21"/>
        </w:rPr>
      </w:pPr>
      <w:bookmarkStart w:id="1" w:name="_Hlk200963358"/>
      <w:r w:rsidRPr="00E30FF5">
        <w:rPr>
          <w:rFonts w:ascii="Verdana" w:hAnsi="Verdana" w:cstheme="minorHAnsi"/>
          <w:szCs w:val="21"/>
        </w:rPr>
        <w:lastRenderedPageBreak/>
        <w:t xml:space="preserve">La presente Opción se concede con carácter oneroso, consistiendo </w:t>
      </w:r>
      <w:r w:rsidR="001C4A08" w:rsidRPr="00E30FF5">
        <w:rPr>
          <w:rFonts w:ascii="Verdana" w:hAnsi="Verdana" w:cstheme="minorHAnsi"/>
          <w:szCs w:val="21"/>
        </w:rPr>
        <w:t>el precio</w:t>
      </w:r>
      <w:r w:rsidRPr="00E30FF5">
        <w:rPr>
          <w:rFonts w:ascii="Verdana" w:hAnsi="Verdana" w:cstheme="minorHAnsi"/>
          <w:szCs w:val="21"/>
        </w:rPr>
        <w:t xml:space="preserve"> de la Opción (en adelante, “</w:t>
      </w:r>
      <w:r w:rsidR="001C4A08" w:rsidRPr="00E30FF5">
        <w:rPr>
          <w:rFonts w:ascii="Verdana" w:hAnsi="Verdana" w:cstheme="minorHAnsi"/>
          <w:b/>
          <w:bCs/>
          <w:szCs w:val="21"/>
        </w:rPr>
        <w:t>Precio</w:t>
      </w:r>
      <w:r w:rsidRPr="00E30FF5">
        <w:rPr>
          <w:rFonts w:ascii="Verdana" w:hAnsi="Verdana" w:cstheme="minorHAnsi"/>
          <w:szCs w:val="21"/>
        </w:rPr>
        <w:t xml:space="preserve">”) en la cantidad de </w:t>
      </w:r>
      <w:r w:rsidR="00302934" w:rsidRPr="00E30FF5">
        <w:rPr>
          <w:rFonts w:ascii="Verdana" w:hAnsi="Verdana" w:cs="Arial"/>
          <w:b/>
          <w:bCs/>
          <w:szCs w:val="21"/>
          <w:lang w:eastAsia="es-ES"/>
        </w:rPr>
        <w:t>dos</w:t>
      </w:r>
      <w:r w:rsidR="00336EBD" w:rsidRPr="00E30FF5">
        <w:rPr>
          <w:rFonts w:ascii="Verdana" w:hAnsi="Verdana" w:cs="Arial"/>
          <w:b/>
          <w:bCs/>
          <w:szCs w:val="21"/>
          <w:lang w:eastAsia="es-ES"/>
        </w:rPr>
        <w:t>cientos euros</w:t>
      </w:r>
      <w:r w:rsidR="001C4A08" w:rsidRPr="00E30FF5">
        <w:rPr>
          <w:rFonts w:ascii="Verdana" w:hAnsi="Verdana" w:cs="Arial"/>
          <w:b/>
          <w:bCs/>
          <w:szCs w:val="21"/>
          <w:lang w:eastAsia="es-ES"/>
        </w:rPr>
        <w:t xml:space="preserve"> (</w:t>
      </w:r>
      <w:r w:rsidR="00302934" w:rsidRPr="00E30FF5">
        <w:rPr>
          <w:rFonts w:ascii="Verdana" w:hAnsi="Verdana" w:cs="Arial"/>
          <w:b/>
          <w:bCs/>
          <w:szCs w:val="21"/>
          <w:lang w:eastAsia="es-ES"/>
        </w:rPr>
        <w:t>2</w:t>
      </w:r>
      <w:r w:rsidR="00336EBD" w:rsidRPr="00E30FF5">
        <w:rPr>
          <w:rFonts w:ascii="Verdana" w:hAnsi="Verdana" w:cs="Arial"/>
          <w:b/>
          <w:bCs/>
          <w:szCs w:val="21"/>
          <w:lang w:eastAsia="es-ES"/>
        </w:rPr>
        <w:t>00</w:t>
      </w:r>
      <w:r w:rsidR="001C4A08" w:rsidRPr="00E30FF5">
        <w:rPr>
          <w:rFonts w:ascii="Verdana" w:hAnsi="Verdana" w:cs="Arial"/>
          <w:b/>
          <w:bCs/>
          <w:szCs w:val="21"/>
          <w:lang w:eastAsia="es-ES"/>
        </w:rPr>
        <w:t>€)</w:t>
      </w:r>
      <w:r w:rsidR="00336EBD" w:rsidRPr="00E30FF5">
        <w:rPr>
          <w:rFonts w:ascii="Verdana" w:hAnsi="Verdana" w:cs="Arial"/>
          <w:b/>
          <w:bCs/>
          <w:szCs w:val="21"/>
          <w:lang w:eastAsia="es-ES"/>
        </w:rPr>
        <w:t xml:space="preserve"> al año</w:t>
      </w:r>
      <w:r w:rsidR="001C4A08" w:rsidRPr="00E30FF5">
        <w:rPr>
          <w:rFonts w:ascii="Verdana" w:hAnsi="Verdana" w:cs="Arial"/>
          <w:b/>
          <w:bCs/>
          <w:szCs w:val="21"/>
          <w:lang w:eastAsia="es-ES"/>
        </w:rPr>
        <w:t xml:space="preserve"> </w:t>
      </w:r>
      <w:r w:rsidRPr="00E30FF5">
        <w:rPr>
          <w:rFonts w:ascii="Verdana" w:hAnsi="Verdana" w:cstheme="minorHAnsi"/>
          <w:szCs w:val="21"/>
        </w:rPr>
        <w:t xml:space="preserve">más el Impuesto sobre el Valor Añadido (IVA) correspondiente, que </w:t>
      </w:r>
      <w:r w:rsidR="001C4A08"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entrega</w:t>
      </w:r>
      <w:r w:rsidR="00127E20" w:rsidRPr="00E30FF5">
        <w:rPr>
          <w:rFonts w:ascii="Verdana" w:hAnsi="Verdana" w:cstheme="minorHAnsi"/>
          <w:szCs w:val="21"/>
        </w:rPr>
        <w:t>rá</w:t>
      </w:r>
      <w:r w:rsidR="00E24BD0" w:rsidRPr="00E30FF5">
        <w:rPr>
          <w:rFonts w:ascii="Verdana" w:hAnsi="Verdana" w:cstheme="minorHAnsi"/>
          <w:szCs w:val="21"/>
        </w:rPr>
        <w:t xml:space="preserve"> a</w:t>
      </w:r>
      <w:r w:rsidR="00127E20" w:rsidRPr="00E30FF5">
        <w:rPr>
          <w:rFonts w:ascii="Verdana" w:hAnsi="Verdana" w:cstheme="minorHAnsi"/>
          <w:szCs w:val="21"/>
        </w:rPr>
        <w:t xml:space="preserve"> </w:t>
      </w:r>
      <w:r w:rsidR="00E24BD0" w:rsidRPr="00E30FF5">
        <w:rPr>
          <w:rFonts w:ascii="Verdana" w:hAnsi="Verdana" w:cstheme="minorHAnsi"/>
          <w:szCs w:val="21"/>
        </w:rPr>
        <w:t>l</w:t>
      </w:r>
      <w:r w:rsidR="00127E20" w:rsidRPr="00E30FF5">
        <w:rPr>
          <w:rFonts w:ascii="Verdana" w:hAnsi="Verdana" w:cstheme="minorHAnsi"/>
          <w:szCs w:val="21"/>
        </w:rPr>
        <w:t>a</w:t>
      </w:r>
      <w:r w:rsidR="00E24BD0"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en el </w:t>
      </w:r>
      <w:r w:rsidR="00127E20" w:rsidRPr="00E30FF5">
        <w:rPr>
          <w:rFonts w:ascii="Verdana" w:hAnsi="Verdana" w:cstheme="minorHAnsi"/>
          <w:szCs w:val="21"/>
        </w:rPr>
        <w:t xml:space="preserve">plazo </w:t>
      </w:r>
      <w:r w:rsidR="00381A9C" w:rsidRPr="00E30FF5">
        <w:rPr>
          <w:rFonts w:ascii="Verdana" w:hAnsi="Verdana" w:cstheme="minorHAnsi"/>
          <w:szCs w:val="21"/>
        </w:rPr>
        <w:t xml:space="preserve">máximo de un (1) mes desde la recepción de la factura a emitir por la Propiedad mediante </w:t>
      </w:r>
      <w:r w:rsidR="00EF1A5B" w:rsidRPr="00E30FF5">
        <w:rPr>
          <w:rFonts w:ascii="Verdana" w:hAnsi="Verdana" w:cstheme="minorHAnsi"/>
          <w:szCs w:val="21"/>
        </w:rPr>
        <w:t>transferencia bancaria realizada a la cuenta titularidad de</w:t>
      </w:r>
      <w:r w:rsidR="00381A9C" w:rsidRPr="00E30FF5">
        <w:rPr>
          <w:rFonts w:ascii="Verdana" w:hAnsi="Verdana" w:cstheme="minorHAnsi"/>
          <w:szCs w:val="21"/>
        </w:rPr>
        <w:t xml:space="preserve"> </w:t>
      </w:r>
      <w:r w:rsidR="00EF1A5B" w:rsidRPr="00E30FF5">
        <w:rPr>
          <w:rFonts w:ascii="Verdana" w:hAnsi="Verdana" w:cstheme="minorHAnsi"/>
          <w:szCs w:val="21"/>
        </w:rPr>
        <w:t>l</w:t>
      </w:r>
      <w:r w:rsidR="00381A9C" w:rsidRPr="00E30FF5">
        <w:rPr>
          <w:rFonts w:ascii="Verdana" w:hAnsi="Verdana" w:cstheme="minorHAnsi"/>
          <w:szCs w:val="21"/>
        </w:rPr>
        <w:t>a</w:t>
      </w:r>
      <w:r w:rsidR="00EF1A5B" w:rsidRPr="00E30FF5">
        <w:rPr>
          <w:rFonts w:ascii="Verdana" w:hAnsi="Verdana" w:cstheme="minorHAnsi"/>
          <w:szCs w:val="21"/>
        </w:rPr>
        <w:t xml:space="preserve"> </w:t>
      </w:r>
      <w:r w:rsidR="00AF13AD" w:rsidRPr="00E30FF5">
        <w:rPr>
          <w:rFonts w:ascii="Verdana" w:hAnsi="Verdana" w:cstheme="minorHAnsi"/>
          <w:szCs w:val="21"/>
        </w:rPr>
        <w:t>Propiedad</w:t>
      </w:r>
      <w:r w:rsidR="007B76A1" w:rsidRPr="00E30FF5">
        <w:rPr>
          <w:rFonts w:ascii="Verdana" w:hAnsi="Verdana" w:cstheme="minorHAnsi"/>
          <w:szCs w:val="21"/>
        </w:rPr>
        <w:t xml:space="preserve"> con número de IBAN </w:t>
      </w:r>
      <w:r w:rsidR="00AE6146" w:rsidRPr="00AE6146">
        <w:rPr>
          <w:rFonts w:ascii="Verdana" w:hAnsi="Verdana" w:cstheme="minorHAnsi"/>
          <w:szCs w:val="21"/>
        </w:rPr>
        <w:t>ES8930600008921302913916</w:t>
      </w:r>
      <w:r w:rsidR="002E7733" w:rsidRPr="00AE6146">
        <w:rPr>
          <w:rFonts w:ascii="Verdana" w:hAnsi="Verdana" w:cstheme="minorHAnsi"/>
          <w:szCs w:val="21"/>
        </w:rPr>
        <w:t xml:space="preserve">. </w:t>
      </w:r>
      <w:r w:rsidR="007B76A1" w:rsidRPr="00AE6146">
        <w:rPr>
          <w:rFonts w:ascii="Verdana" w:hAnsi="Verdana" w:cstheme="minorHAnsi"/>
          <w:szCs w:val="21"/>
        </w:rPr>
        <w:t xml:space="preserve">de </w:t>
      </w:r>
      <w:r w:rsidR="00381A9C" w:rsidRPr="00AE6146">
        <w:rPr>
          <w:rFonts w:ascii="Verdana" w:hAnsi="Verdana" w:cstheme="minorHAnsi"/>
          <w:szCs w:val="21"/>
        </w:rPr>
        <w:t>la</w:t>
      </w:r>
      <w:r w:rsidR="00524407" w:rsidRPr="00AE6146">
        <w:rPr>
          <w:rFonts w:ascii="Verdana" w:hAnsi="Verdana" w:cstheme="minorHAnsi"/>
          <w:szCs w:val="21"/>
        </w:rPr>
        <w:t>s</w:t>
      </w:r>
      <w:r w:rsidR="00381A9C" w:rsidRPr="00AE6146">
        <w:rPr>
          <w:rFonts w:ascii="Verdana" w:hAnsi="Verdana" w:cstheme="minorHAnsi"/>
          <w:szCs w:val="21"/>
        </w:rPr>
        <w:t xml:space="preserve"> cual</w:t>
      </w:r>
      <w:r w:rsidR="00524407" w:rsidRPr="00AE6146">
        <w:rPr>
          <w:rFonts w:ascii="Verdana" w:hAnsi="Verdana" w:cstheme="minorHAnsi"/>
          <w:szCs w:val="21"/>
        </w:rPr>
        <w:t>es</w:t>
      </w:r>
      <w:r w:rsidR="00381A9C" w:rsidRPr="00AE6146">
        <w:rPr>
          <w:rFonts w:ascii="Verdana" w:hAnsi="Verdana" w:cstheme="minorHAnsi"/>
          <w:szCs w:val="21"/>
        </w:rPr>
        <w:t xml:space="preserve"> se aporta certificado bancario</w:t>
      </w:r>
      <w:r w:rsidR="009954A2" w:rsidRPr="00AE6146">
        <w:rPr>
          <w:rFonts w:ascii="Verdana" w:hAnsi="Verdana" w:cstheme="minorHAnsi"/>
          <w:szCs w:val="21"/>
        </w:rPr>
        <w:t xml:space="preserve"> </w:t>
      </w:r>
      <w:r w:rsidR="007B76A1" w:rsidRPr="00AE6146">
        <w:rPr>
          <w:rFonts w:ascii="Verdana" w:hAnsi="Verdana" w:cstheme="minorHAnsi"/>
          <w:szCs w:val="21"/>
        </w:rPr>
        <w:t xml:space="preserve">como </w:t>
      </w:r>
      <w:r w:rsidR="007B76A1" w:rsidRPr="00AE6146">
        <w:rPr>
          <w:rFonts w:ascii="Verdana" w:hAnsi="Verdana" w:cstheme="minorHAnsi"/>
          <w:b/>
          <w:szCs w:val="21"/>
        </w:rPr>
        <w:t xml:space="preserve">Anexo </w:t>
      </w:r>
      <w:r w:rsidR="00AB31F7" w:rsidRPr="00AE6146">
        <w:rPr>
          <w:rFonts w:ascii="Verdana" w:hAnsi="Verdana" w:cstheme="minorHAnsi"/>
          <w:b/>
          <w:szCs w:val="21"/>
        </w:rPr>
        <w:t>III</w:t>
      </w:r>
      <w:r w:rsidR="007B76A1" w:rsidRPr="00AE6146">
        <w:rPr>
          <w:rFonts w:ascii="Verdana" w:hAnsi="Verdana" w:cstheme="minorHAnsi"/>
          <w:szCs w:val="21"/>
        </w:rPr>
        <w:t xml:space="preserve"> </w:t>
      </w:r>
    </w:p>
    <w:p w14:paraId="08D13087" w14:textId="77777777" w:rsidR="00AE6146" w:rsidRPr="00AE6146" w:rsidRDefault="00AE6146" w:rsidP="00AE6146">
      <w:pPr>
        <w:pStyle w:val="Prrafodelista"/>
        <w:spacing w:before="120" w:after="240" w:line="288" w:lineRule="auto"/>
        <w:ind w:left="567"/>
        <w:jc w:val="both"/>
        <w:rPr>
          <w:rFonts w:ascii="Verdana" w:hAnsi="Verdana" w:cstheme="minorHAnsi"/>
          <w:szCs w:val="21"/>
        </w:rPr>
      </w:pPr>
    </w:p>
    <w:bookmarkEnd w:id="1"/>
    <w:p w14:paraId="2FA33611" w14:textId="3037C4CD" w:rsidR="005605E7" w:rsidRPr="00E30FF5"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E</w:t>
      </w:r>
      <w:r w:rsidR="001A30A5" w:rsidRPr="00E30FF5">
        <w:rPr>
          <w:rFonts w:ascii="Verdana" w:hAnsi="Verdana" w:cstheme="minorHAnsi"/>
          <w:szCs w:val="21"/>
        </w:rPr>
        <w:t>l Precio</w:t>
      </w:r>
      <w:r w:rsidR="00F44C78" w:rsidRPr="00E30FF5">
        <w:rPr>
          <w:rFonts w:ascii="Verdana" w:hAnsi="Verdana" w:cstheme="minorHAnsi"/>
          <w:szCs w:val="21"/>
        </w:rPr>
        <w:t xml:space="preserve"> abonad</w:t>
      </w:r>
      <w:r w:rsidR="001A30A5" w:rsidRPr="00E30FF5">
        <w:rPr>
          <w:rFonts w:ascii="Verdana" w:hAnsi="Verdana" w:cstheme="minorHAnsi"/>
          <w:szCs w:val="21"/>
        </w:rPr>
        <w:t>o</w:t>
      </w:r>
      <w:r w:rsidR="00F44C78" w:rsidRPr="00E30FF5">
        <w:rPr>
          <w:rFonts w:ascii="Verdana" w:hAnsi="Verdana" w:cstheme="minorHAnsi"/>
          <w:szCs w:val="21"/>
        </w:rPr>
        <w:t xml:space="preserve"> en este acto por </w:t>
      </w:r>
      <w:r w:rsidR="001A30A5" w:rsidRPr="00E30FF5">
        <w:rPr>
          <w:rFonts w:ascii="Verdana" w:hAnsi="Verdana" w:cstheme="minorHAnsi"/>
          <w:szCs w:val="21"/>
        </w:rPr>
        <w:t xml:space="preserve">el </w:t>
      </w:r>
      <w:r w:rsidRPr="00E30FF5">
        <w:rPr>
          <w:rFonts w:ascii="Verdana" w:hAnsi="Verdana" w:cstheme="minorHAnsi"/>
          <w:szCs w:val="21"/>
        </w:rPr>
        <w:t xml:space="preserve">Promotor </w:t>
      </w:r>
      <w:r w:rsidR="00F44C78" w:rsidRPr="00E30FF5">
        <w:rPr>
          <w:rFonts w:ascii="Verdana" w:hAnsi="Verdana" w:cstheme="minorHAnsi"/>
          <w:szCs w:val="21"/>
        </w:rPr>
        <w:t xml:space="preserve">quedará a beneficio </w:t>
      </w:r>
      <w:r w:rsidR="001A30A5" w:rsidRPr="00E30FF5">
        <w:rPr>
          <w:rFonts w:ascii="Verdana" w:hAnsi="Verdana" w:cstheme="minorHAnsi"/>
          <w:szCs w:val="21"/>
        </w:rPr>
        <w:t xml:space="preserve">del </w:t>
      </w:r>
      <w:r w:rsidR="005E5057" w:rsidRPr="00E30FF5">
        <w:rPr>
          <w:rFonts w:ascii="Verdana" w:hAnsi="Verdana" w:cstheme="minorHAnsi"/>
          <w:szCs w:val="21"/>
        </w:rPr>
        <w:t>Otorgante</w:t>
      </w:r>
      <w:r w:rsidR="00F44C78" w:rsidRPr="00E30FF5">
        <w:rPr>
          <w:rFonts w:ascii="Verdana" w:hAnsi="Verdana" w:cstheme="minorHAnsi"/>
          <w:szCs w:val="21"/>
        </w:rPr>
        <w:t xml:space="preserve">, </w:t>
      </w:r>
      <w:r w:rsidRPr="00E30FF5">
        <w:rPr>
          <w:rFonts w:ascii="Verdana" w:hAnsi="Verdana" w:cstheme="minorHAnsi"/>
          <w:szCs w:val="21"/>
        </w:rPr>
        <w:t>tanto en el supuesto de que se ejercite o no la Opción.</w:t>
      </w:r>
    </w:p>
    <w:p w14:paraId="235DEC7D" w14:textId="34EA30E1" w:rsidR="005605E7" w:rsidRPr="00E30FF5"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bookmarkStart w:id="2" w:name="_Toc294106898"/>
      <w:bookmarkStart w:id="3" w:name="_Toc294106952"/>
      <w:bookmarkStart w:id="4" w:name="_Toc294716189"/>
      <w:r w:rsidRPr="00E30FF5">
        <w:rPr>
          <w:rFonts w:ascii="Verdana" w:eastAsia="Times New Roman" w:hAnsi="Verdana" w:cstheme="minorHAnsi"/>
          <w:b/>
          <w:color w:val="000000"/>
          <w:szCs w:val="21"/>
          <w:lang w:eastAsia="es-ES"/>
        </w:rPr>
        <w:t xml:space="preserve">Derechos y </w:t>
      </w:r>
      <w:r w:rsidR="005605E7" w:rsidRPr="00E30FF5">
        <w:rPr>
          <w:rFonts w:ascii="Verdana" w:eastAsia="Times New Roman" w:hAnsi="Verdana" w:cstheme="minorHAnsi"/>
          <w:b/>
          <w:color w:val="000000"/>
          <w:szCs w:val="21"/>
          <w:lang w:eastAsia="es-ES"/>
        </w:rPr>
        <w:t>Obligaciones de</w:t>
      </w:r>
      <w:r w:rsidR="00381A9C" w:rsidRPr="00E30FF5">
        <w:rPr>
          <w:rFonts w:ascii="Verdana" w:eastAsia="Times New Roman" w:hAnsi="Verdana" w:cstheme="minorHAnsi"/>
          <w:b/>
          <w:color w:val="000000"/>
          <w:szCs w:val="21"/>
          <w:lang w:eastAsia="es-ES"/>
        </w:rPr>
        <w:t xml:space="preserve"> </w:t>
      </w:r>
      <w:r w:rsidR="00397F7F" w:rsidRPr="00E30FF5">
        <w:rPr>
          <w:rFonts w:ascii="Verdana" w:eastAsia="Times New Roman" w:hAnsi="Verdana" w:cstheme="minorHAnsi"/>
          <w:b/>
          <w:color w:val="000000"/>
          <w:szCs w:val="21"/>
          <w:lang w:eastAsia="es-ES"/>
        </w:rPr>
        <w:t>l</w:t>
      </w:r>
      <w:r w:rsidR="00381A9C" w:rsidRPr="00E30FF5">
        <w:rPr>
          <w:rFonts w:ascii="Verdana" w:eastAsia="Times New Roman" w:hAnsi="Verdana" w:cstheme="minorHAnsi"/>
          <w:b/>
          <w:color w:val="000000"/>
          <w:szCs w:val="21"/>
          <w:lang w:eastAsia="es-ES"/>
        </w:rPr>
        <w:t>a</w:t>
      </w:r>
      <w:r w:rsidR="00397F7F" w:rsidRPr="00E30FF5">
        <w:rPr>
          <w:rFonts w:ascii="Verdana" w:eastAsia="Times New Roman" w:hAnsi="Verdana" w:cstheme="minorHAnsi"/>
          <w:b/>
          <w:color w:val="000000"/>
          <w:szCs w:val="21"/>
          <w:lang w:eastAsia="es-ES"/>
        </w:rPr>
        <w:t xml:space="preserve"> </w:t>
      </w:r>
      <w:r w:rsidR="00AF13AD" w:rsidRPr="00E30FF5">
        <w:rPr>
          <w:rFonts w:ascii="Verdana" w:eastAsia="Times New Roman" w:hAnsi="Verdana" w:cstheme="minorHAnsi"/>
          <w:b/>
          <w:color w:val="000000"/>
          <w:szCs w:val="21"/>
          <w:lang w:eastAsia="es-ES"/>
        </w:rPr>
        <w:t>Propiedad</w:t>
      </w:r>
    </w:p>
    <w:p w14:paraId="523ADD28" w14:textId="03EAE0B1" w:rsidR="009F23EB" w:rsidRPr="00E30FF5" w:rsidRDefault="005605E7"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E30FF5">
        <w:rPr>
          <w:rStyle w:val="DeltaViewDeletion"/>
          <w:rFonts w:ascii="Verdana" w:hAnsi="Verdana"/>
          <w:strike w:val="0"/>
          <w:color w:val="auto"/>
          <w:szCs w:val="21"/>
          <w:lang w:val="es-ES_tradnl"/>
        </w:rPr>
        <w:t xml:space="preserve">Durante el Plazo de la Opción, </w:t>
      </w:r>
      <w:r w:rsidR="00297707" w:rsidRPr="00E30FF5">
        <w:rPr>
          <w:rStyle w:val="DeltaViewDeletion"/>
          <w:rFonts w:ascii="Verdana" w:hAnsi="Verdana"/>
          <w:strike w:val="0"/>
          <w:color w:val="auto"/>
          <w:szCs w:val="21"/>
          <w:lang w:val="es-ES_tradnl"/>
        </w:rPr>
        <w:t>la</w:t>
      </w:r>
      <w:r w:rsidRPr="00E30FF5">
        <w:rPr>
          <w:rStyle w:val="DeltaViewDeletion"/>
          <w:rFonts w:ascii="Verdana" w:hAnsi="Verdana"/>
          <w:strike w:val="0"/>
          <w:color w:val="auto"/>
          <w:szCs w:val="21"/>
          <w:lang w:val="es-ES_tradnl"/>
        </w:rPr>
        <w:t xml:space="preserve"> </w:t>
      </w:r>
      <w:r w:rsidR="00AF13AD" w:rsidRPr="00E30FF5">
        <w:rPr>
          <w:rStyle w:val="DeltaViewDeletion"/>
          <w:rFonts w:ascii="Verdana" w:hAnsi="Verdana"/>
          <w:strike w:val="0"/>
          <w:color w:val="auto"/>
          <w:szCs w:val="21"/>
          <w:lang w:val="es-ES_tradnl"/>
        </w:rPr>
        <w:t>Propiedad</w:t>
      </w:r>
      <w:r w:rsidRPr="00E30FF5">
        <w:rPr>
          <w:rStyle w:val="DeltaViewDeletion"/>
          <w:rFonts w:ascii="Verdana" w:hAnsi="Verdana"/>
          <w:strike w:val="0"/>
          <w:color w:val="auto"/>
          <w:szCs w:val="21"/>
          <w:lang w:val="es-ES_tradnl"/>
        </w:rPr>
        <w:t xml:space="preserve"> se obliga</w:t>
      </w:r>
      <w:r w:rsidR="00087E6E" w:rsidRPr="00E30FF5">
        <w:rPr>
          <w:rStyle w:val="DeltaViewDeletion"/>
          <w:rFonts w:ascii="Verdana" w:hAnsi="Verdana"/>
          <w:strike w:val="0"/>
          <w:color w:val="auto"/>
          <w:szCs w:val="21"/>
          <w:lang w:val="es-ES_tradnl"/>
        </w:rPr>
        <w:t xml:space="preserve"> </w:t>
      </w:r>
      <w:r w:rsidR="00087E6E" w:rsidRPr="00E30FF5">
        <w:rPr>
          <w:rFonts w:ascii="Verdana" w:hAnsi="Verdana"/>
          <w:szCs w:val="21"/>
        </w:rPr>
        <w:t>a</w:t>
      </w:r>
      <w:r w:rsidR="009F23EB" w:rsidRPr="00E30FF5">
        <w:rPr>
          <w:rFonts w:ascii="Verdana" w:hAnsi="Verdana"/>
          <w:szCs w:val="21"/>
        </w:rPr>
        <w:t>:</w:t>
      </w:r>
    </w:p>
    <w:p w14:paraId="639CB4B8" w14:textId="6FDF6455" w:rsidR="005605E7" w:rsidRPr="00E30FF5" w:rsidRDefault="005605E7"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rPr>
        <w:t>no disponer de</w:t>
      </w:r>
      <w:r w:rsidR="00984BBC" w:rsidRPr="00E30FF5">
        <w:rPr>
          <w:rFonts w:ascii="Verdana" w:hAnsi="Verdana"/>
          <w:szCs w:val="21"/>
        </w:rPr>
        <w:t xml:space="preserve"> </w:t>
      </w:r>
      <w:r w:rsidRPr="00E30FF5">
        <w:rPr>
          <w:rFonts w:ascii="Verdana" w:hAnsi="Verdana"/>
          <w:szCs w:val="21"/>
        </w:rPr>
        <w:t>l</w:t>
      </w:r>
      <w:r w:rsidR="00984BBC" w:rsidRPr="00E30FF5">
        <w:rPr>
          <w:rFonts w:ascii="Verdana" w:hAnsi="Verdana"/>
          <w:szCs w:val="21"/>
        </w:rPr>
        <w:t>a</w:t>
      </w:r>
      <w:r w:rsidRPr="00E30FF5">
        <w:rPr>
          <w:rFonts w:ascii="Verdana" w:hAnsi="Verdana"/>
          <w:szCs w:val="21"/>
        </w:rPr>
        <w:t xml:space="preserve"> </w:t>
      </w:r>
      <w:r w:rsidR="00984BBC" w:rsidRPr="00E30FF5">
        <w:rPr>
          <w:rFonts w:ascii="Verdana" w:hAnsi="Verdana"/>
          <w:szCs w:val="21"/>
        </w:rPr>
        <w:t>Finca</w:t>
      </w:r>
      <w:r w:rsidRPr="00E30FF5">
        <w:rPr>
          <w:rFonts w:ascii="Verdana" w:hAnsi="Verdana"/>
          <w:szCs w:val="21"/>
        </w:rPr>
        <w:t xml:space="preserve"> por cualquier título, ni constituir sobre él carga, gravamen, arrendamiento o derecho alguno. De esta forma, a la fecha de la suscripción del Contrato de Arrendamiento, </w:t>
      </w:r>
      <w:r w:rsidR="00984BBC" w:rsidRPr="00E30FF5">
        <w:rPr>
          <w:rFonts w:ascii="Verdana" w:hAnsi="Verdana"/>
          <w:szCs w:val="21"/>
        </w:rPr>
        <w:t>la Finca</w:t>
      </w:r>
      <w:r w:rsidRPr="00E30FF5">
        <w:rPr>
          <w:rFonts w:ascii="Verdana" w:hAnsi="Verdana"/>
          <w:szCs w:val="21"/>
        </w:rPr>
        <w:t xml:space="preserve"> deberá estar libre de ocupantes por cualquier título que sean incompatibles con el arrendamiento, para la construcción y posterior explotación </w:t>
      </w:r>
      <w:r w:rsidR="003F26A1" w:rsidRPr="00E30FF5">
        <w:rPr>
          <w:rFonts w:ascii="Verdana" w:hAnsi="Verdana"/>
          <w:szCs w:val="21"/>
        </w:rPr>
        <w:t>de la Instalación</w:t>
      </w:r>
      <w:bookmarkStart w:id="5" w:name="_DV_M77"/>
      <w:bookmarkStart w:id="6" w:name="_DV_M78"/>
      <w:bookmarkStart w:id="7" w:name="_DV_M80"/>
      <w:bookmarkEnd w:id="5"/>
      <w:bookmarkEnd w:id="6"/>
      <w:bookmarkEnd w:id="7"/>
      <w:r w:rsidR="008B5D17" w:rsidRPr="00E30FF5">
        <w:rPr>
          <w:rFonts w:ascii="Verdana" w:hAnsi="Verdana"/>
          <w:szCs w:val="21"/>
        </w:rPr>
        <w:t xml:space="preserve">; </w:t>
      </w:r>
    </w:p>
    <w:p w14:paraId="6D3822BD" w14:textId="6B849D7E" w:rsidR="00B8092F" w:rsidRPr="00E30FF5" w:rsidRDefault="003D5FCA"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lang w:val="es-ES_tradnl"/>
        </w:rPr>
        <w:t xml:space="preserve">prestar su colaboración al </w:t>
      </w:r>
      <w:r w:rsidR="00AF13AD" w:rsidRPr="00E30FF5">
        <w:rPr>
          <w:rFonts w:ascii="Verdana" w:hAnsi="Verdana"/>
          <w:szCs w:val="21"/>
          <w:lang w:val="es-ES_tradnl"/>
        </w:rPr>
        <w:t>Promotor</w:t>
      </w:r>
      <w:r w:rsidRPr="00E30FF5">
        <w:rPr>
          <w:rFonts w:ascii="Verdana" w:hAnsi="Verdana"/>
          <w:szCs w:val="21"/>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E30FF5">
        <w:rPr>
          <w:rFonts w:ascii="Verdana" w:hAnsi="Verdana"/>
          <w:szCs w:val="21"/>
          <w:lang w:val="es-ES_tradnl"/>
        </w:rPr>
        <w:t>la Instalación;</w:t>
      </w:r>
    </w:p>
    <w:p w14:paraId="756ECC72" w14:textId="24D0C308" w:rsidR="00F02E0C" w:rsidRPr="00E30FF5" w:rsidRDefault="00F02E0C"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lang w:val="es-ES_tradnl"/>
        </w:rPr>
        <w:t xml:space="preserve">en caso de que </w:t>
      </w:r>
      <w:r w:rsidR="00984BBC" w:rsidRPr="00E30FF5">
        <w:rPr>
          <w:rFonts w:ascii="Verdana" w:hAnsi="Verdana"/>
          <w:szCs w:val="21"/>
          <w:lang w:val="es-ES_tradnl"/>
        </w:rPr>
        <w:t>la Finca</w:t>
      </w:r>
      <w:r w:rsidRPr="00E30FF5">
        <w:rPr>
          <w:rFonts w:ascii="Verdana" w:hAnsi="Verdana"/>
          <w:szCs w:val="21"/>
          <w:lang w:val="es-ES_tradnl"/>
        </w:rPr>
        <w:t xml:space="preserve"> esté gravado con una o varias hipotecas, </w:t>
      </w:r>
      <w:r w:rsidR="00297707" w:rsidRPr="00E30FF5">
        <w:rPr>
          <w:rFonts w:ascii="Verdana" w:hAnsi="Verdana"/>
          <w:szCs w:val="21"/>
          <w:lang w:val="es-ES_tradnl"/>
        </w:rPr>
        <w:t>la</w:t>
      </w:r>
      <w:r w:rsidRPr="00E30FF5">
        <w:rPr>
          <w:rFonts w:ascii="Verdana" w:hAnsi="Verdana"/>
          <w:szCs w:val="21"/>
          <w:lang w:val="es-ES_tradnl"/>
        </w:rPr>
        <w:t xml:space="preserve"> </w:t>
      </w:r>
      <w:r w:rsidR="00AF13AD" w:rsidRPr="00E30FF5">
        <w:rPr>
          <w:rFonts w:ascii="Verdana" w:hAnsi="Verdana"/>
          <w:szCs w:val="21"/>
          <w:lang w:val="es-ES_tradnl"/>
        </w:rPr>
        <w:t>Propiedad</w:t>
      </w:r>
      <w:r w:rsidRPr="00E30FF5">
        <w:rPr>
          <w:rFonts w:ascii="Verdana" w:hAnsi="Verdana"/>
          <w:szCs w:val="21"/>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256B54" w:rsidRDefault="00136DCD"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E30FF5">
        <w:rPr>
          <w:rStyle w:val="DeltaViewDeletion"/>
          <w:rFonts w:ascii="Verdana" w:hAnsi="Verdana"/>
          <w:strike w:val="0"/>
          <w:color w:val="auto"/>
          <w:szCs w:val="21"/>
          <w:lang w:val="es-ES_tradnl"/>
        </w:rPr>
        <w:t xml:space="preserve">Por su parte, durante el Plazo de la Opción, </w:t>
      </w:r>
      <w:r w:rsidR="00297707" w:rsidRPr="00E30FF5">
        <w:rPr>
          <w:rStyle w:val="DeltaViewDeletion"/>
          <w:rFonts w:ascii="Verdana" w:hAnsi="Verdana"/>
          <w:strike w:val="0"/>
          <w:color w:val="auto"/>
          <w:szCs w:val="21"/>
          <w:lang w:val="es-ES_tradnl"/>
        </w:rPr>
        <w:t>la</w:t>
      </w:r>
      <w:r w:rsidRPr="00E30FF5">
        <w:rPr>
          <w:rStyle w:val="DeltaViewDeletion"/>
          <w:rFonts w:ascii="Verdana" w:hAnsi="Verdana"/>
          <w:strike w:val="0"/>
          <w:color w:val="auto"/>
          <w:szCs w:val="21"/>
          <w:lang w:val="es-ES_tradnl"/>
        </w:rPr>
        <w:t xml:space="preserve"> </w:t>
      </w:r>
      <w:r w:rsidR="00AF13AD" w:rsidRPr="00E30FF5">
        <w:rPr>
          <w:rStyle w:val="DeltaViewDeletion"/>
          <w:rFonts w:ascii="Verdana" w:hAnsi="Verdana"/>
          <w:strike w:val="0"/>
          <w:color w:val="auto"/>
          <w:szCs w:val="21"/>
          <w:lang w:val="es-ES_tradnl"/>
        </w:rPr>
        <w:t>Propiedad</w:t>
      </w:r>
      <w:r w:rsidRPr="00E30FF5">
        <w:rPr>
          <w:rStyle w:val="DeltaViewDeletion"/>
          <w:rFonts w:ascii="Verdana" w:hAnsi="Verdana"/>
          <w:strike w:val="0"/>
          <w:color w:val="auto"/>
          <w:szCs w:val="21"/>
          <w:lang w:val="es-ES_tradnl"/>
        </w:rPr>
        <w:t xml:space="preserve"> podrá</w:t>
      </w:r>
      <w:r w:rsidR="002F1798" w:rsidRPr="00E30FF5">
        <w:rPr>
          <w:rStyle w:val="DeltaViewDeletion"/>
          <w:rFonts w:ascii="Verdana" w:hAnsi="Verdana"/>
          <w:strike w:val="0"/>
          <w:color w:val="auto"/>
          <w:szCs w:val="21"/>
          <w:lang w:val="es-ES_tradnl"/>
        </w:rPr>
        <w:t xml:space="preserve"> </w:t>
      </w:r>
      <w:r w:rsidR="000E1437" w:rsidRPr="00E30FF5">
        <w:rPr>
          <w:rFonts w:ascii="Verdana" w:hAnsi="Verdana" w:cstheme="minorHAnsi"/>
          <w:szCs w:val="21"/>
        </w:rPr>
        <w:t xml:space="preserve">seguir explotando por su cuenta </w:t>
      </w:r>
      <w:r w:rsidR="00984BBC" w:rsidRPr="00E30FF5">
        <w:rPr>
          <w:rFonts w:ascii="Verdana" w:hAnsi="Verdana" w:cstheme="minorHAnsi"/>
          <w:szCs w:val="21"/>
        </w:rPr>
        <w:t>la Finca</w:t>
      </w:r>
      <w:r w:rsidR="00136AC9" w:rsidRPr="00E30FF5">
        <w:rPr>
          <w:rFonts w:ascii="Verdana" w:hAnsi="Verdana" w:cstheme="minorHAnsi"/>
          <w:szCs w:val="21"/>
        </w:rPr>
        <w:t>,</w:t>
      </w:r>
      <w:r w:rsidR="00136AC9" w:rsidRPr="00E30FF5">
        <w:rPr>
          <w:rFonts w:ascii="Verdana" w:hAnsi="Verdana" w:cs="Arial"/>
          <w:szCs w:val="21"/>
          <w:lang w:eastAsia="es-ES"/>
        </w:rPr>
        <w:t xml:space="preserve"> pudiendo dedicarlo a actividades compatibles con su naturaleza rústica, </w:t>
      </w:r>
      <w:r w:rsidR="007801A0" w:rsidRPr="00E30FF5">
        <w:rPr>
          <w:rFonts w:ascii="Verdana" w:hAnsi="Verdana" w:cs="Arial"/>
          <w:szCs w:val="21"/>
          <w:lang w:eastAsia="es-ES"/>
        </w:rPr>
        <w:t xml:space="preserve">absteniéndose expresamente la Propiedad </w:t>
      </w:r>
      <w:r w:rsidR="00136AC9" w:rsidRPr="00E30FF5">
        <w:rPr>
          <w:rFonts w:ascii="Verdana" w:hAnsi="Verdana" w:cs="Arial"/>
          <w:szCs w:val="21"/>
          <w:lang w:eastAsia="es-ES"/>
        </w:rPr>
        <w:t xml:space="preserve">de plantar árboles o cualquier tipo de vegetación que por sus características físicas </w:t>
      </w:r>
      <w:r w:rsidR="007801A0" w:rsidRPr="00E30FF5">
        <w:rPr>
          <w:rFonts w:ascii="Verdana" w:hAnsi="Verdana" w:cs="Arial"/>
          <w:szCs w:val="21"/>
          <w:lang w:eastAsia="es-ES"/>
        </w:rPr>
        <w:t xml:space="preserve">pudieran </w:t>
      </w:r>
      <w:r w:rsidR="00136AC9" w:rsidRPr="00E30FF5">
        <w:rPr>
          <w:rFonts w:ascii="Verdana" w:hAnsi="Verdana" w:cs="Arial"/>
          <w:szCs w:val="21"/>
          <w:lang w:eastAsia="es-ES"/>
        </w:rPr>
        <w:t>imp</w:t>
      </w:r>
      <w:r w:rsidR="007801A0" w:rsidRPr="00E30FF5">
        <w:rPr>
          <w:rFonts w:ascii="Verdana" w:hAnsi="Verdana" w:cs="Arial"/>
          <w:szCs w:val="21"/>
          <w:lang w:eastAsia="es-ES"/>
        </w:rPr>
        <w:t xml:space="preserve">edir </w:t>
      </w:r>
      <w:r w:rsidR="00136AC9" w:rsidRPr="00E30FF5">
        <w:rPr>
          <w:rFonts w:ascii="Verdana" w:hAnsi="Verdana" w:cs="Arial"/>
          <w:szCs w:val="21"/>
          <w:lang w:eastAsia="es-ES"/>
        </w:rPr>
        <w:t>u obstacul</w:t>
      </w:r>
      <w:r w:rsidR="007801A0" w:rsidRPr="00E30FF5">
        <w:rPr>
          <w:rFonts w:ascii="Verdana" w:hAnsi="Verdana" w:cs="Arial"/>
          <w:szCs w:val="21"/>
          <w:lang w:eastAsia="es-ES"/>
        </w:rPr>
        <w:t>izar</w:t>
      </w:r>
      <w:r w:rsidR="00136AC9" w:rsidRPr="00E30FF5">
        <w:rPr>
          <w:rFonts w:ascii="Verdana" w:hAnsi="Verdana" w:cs="Arial"/>
          <w:szCs w:val="21"/>
          <w:lang w:eastAsia="es-ES"/>
        </w:rPr>
        <w:t xml:space="preserve"> la captación del </w:t>
      </w:r>
      <w:r w:rsidR="00136AC9" w:rsidRPr="00E30FF5">
        <w:rPr>
          <w:rFonts w:ascii="Verdana" w:hAnsi="Verdana" w:cs="Arial"/>
          <w:szCs w:val="21"/>
          <w:lang w:eastAsia="es-ES"/>
        </w:rPr>
        <w:lastRenderedPageBreak/>
        <w:t xml:space="preserve">recurso renovable necesario para el normal funcionamiento de la Instalación. </w:t>
      </w:r>
    </w:p>
    <w:p w14:paraId="41F4DC3A" w14:textId="1E36F32E" w:rsidR="009F23EB" w:rsidRPr="00E30FF5" w:rsidRDefault="00A31AD4" w:rsidP="00262233">
      <w:pPr>
        <w:pStyle w:val="Prrafodelista"/>
        <w:numPr>
          <w:ilvl w:val="0"/>
          <w:numId w:val="3"/>
        </w:numPr>
        <w:spacing w:before="120" w:after="240" w:line="288" w:lineRule="auto"/>
        <w:ind w:left="567" w:hanging="567"/>
        <w:contextualSpacing w:val="0"/>
        <w:jc w:val="both"/>
        <w:rPr>
          <w:rFonts w:ascii="Verdana" w:hAnsi="Verdana"/>
          <w:szCs w:val="21"/>
        </w:rPr>
      </w:pPr>
      <w:bookmarkStart w:id="8" w:name="_DV_M104"/>
      <w:bookmarkStart w:id="9" w:name="_DV_M198"/>
      <w:bookmarkEnd w:id="2"/>
      <w:bookmarkEnd w:id="3"/>
      <w:bookmarkEnd w:id="4"/>
      <w:bookmarkEnd w:id="8"/>
      <w:bookmarkEnd w:id="9"/>
      <w:r w:rsidRPr="00E30FF5">
        <w:rPr>
          <w:rFonts w:ascii="Verdana" w:eastAsia="Times New Roman" w:hAnsi="Verdana" w:cstheme="minorHAnsi"/>
          <w:b/>
          <w:color w:val="000000"/>
          <w:szCs w:val="21"/>
          <w:lang w:eastAsia="es-ES"/>
        </w:rPr>
        <w:t xml:space="preserve">Derechos y </w:t>
      </w:r>
      <w:r w:rsidR="005605E7" w:rsidRPr="00E30FF5">
        <w:rPr>
          <w:rFonts w:ascii="Verdana" w:eastAsia="Times New Roman" w:hAnsi="Verdana" w:cstheme="minorHAnsi"/>
          <w:b/>
          <w:color w:val="000000"/>
          <w:szCs w:val="21"/>
          <w:lang w:eastAsia="es-ES"/>
        </w:rPr>
        <w:t>Obligaciones de</w:t>
      </w:r>
      <w:r w:rsidR="00087E6E" w:rsidRPr="00E30FF5">
        <w:rPr>
          <w:rFonts w:ascii="Verdana" w:eastAsia="Times New Roman" w:hAnsi="Verdana" w:cstheme="minorHAnsi"/>
          <w:b/>
          <w:color w:val="000000"/>
          <w:szCs w:val="21"/>
          <w:lang w:eastAsia="es-ES"/>
        </w:rPr>
        <w:t xml:space="preserve">l </w:t>
      </w:r>
      <w:r w:rsidR="00AF13AD" w:rsidRPr="00E30FF5">
        <w:rPr>
          <w:rFonts w:ascii="Verdana" w:eastAsia="Times New Roman" w:hAnsi="Verdana" w:cstheme="minorHAnsi"/>
          <w:b/>
          <w:color w:val="000000"/>
          <w:szCs w:val="21"/>
          <w:lang w:eastAsia="es-ES"/>
        </w:rPr>
        <w:t>Promotor</w:t>
      </w:r>
    </w:p>
    <w:p w14:paraId="72E87812" w14:textId="77777777" w:rsidR="005202D9" w:rsidRPr="00E30FF5"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Cs w:val="21"/>
          <w:u w:val="single"/>
        </w:rPr>
      </w:pPr>
      <w:r w:rsidRPr="00E30FF5">
        <w:rPr>
          <w:rFonts w:ascii="Verdana" w:hAnsi="Verdana" w:cstheme="minorHAnsi"/>
          <w:bCs/>
          <w:szCs w:val="21"/>
          <w:u w:val="single"/>
        </w:rPr>
        <w:t>Derecho de Acceso</w:t>
      </w:r>
    </w:p>
    <w:p w14:paraId="1B13B5A4" w14:textId="08E2C4CC" w:rsidR="009F23EB" w:rsidRDefault="009F23EB" w:rsidP="00262233">
      <w:pPr>
        <w:pStyle w:val="Prrafodelista"/>
        <w:spacing w:before="120" w:after="240" w:line="288" w:lineRule="auto"/>
        <w:ind w:left="567"/>
        <w:contextualSpacing w:val="0"/>
        <w:jc w:val="both"/>
        <w:rPr>
          <w:rFonts w:ascii="Verdana" w:hAnsi="Verdana" w:cstheme="minorHAnsi"/>
          <w:szCs w:val="21"/>
        </w:rPr>
      </w:pPr>
      <w:r w:rsidRPr="00E30FF5">
        <w:rPr>
          <w:rFonts w:ascii="Verdana" w:hAnsi="Verdana" w:cstheme="minorHAnsi"/>
          <w:szCs w:val="21"/>
        </w:rPr>
        <w:t>Durante el Plazo</w:t>
      </w:r>
      <w:r w:rsidR="005202D9" w:rsidRPr="00E30FF5">
        <w:rPr>
          <w:rFonts w:ascii="Verdana" w:hAnsi="Verdana" w:cstheme="minorHAnsi"/>
          <w:szCs w:val="21"/>
        </w:rPr>
        <w:t xml:space="preserve"> de la Opción</w:t>
      </w:r>
      <w:r w:rsidRPr="00E30FF5">
        <w:rPr>
          <w:rFonts w:ascii="Verdana" w:hAnsi="Verdana" w:cstheme="minorHAnsi"/>
          <w:szCs w:val="21"/>
        </w:rPr>
        <w:t xml:space="preserve">, </w:t>
      </w:r>
      <w:r w:rsidR="005202D9"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tendrá derecho de acceso a</w:t>
      </w:r>
      <w:r w:rsidR="005202D9" w:rsidRPr="00E30FF5">
        <w:rPr>
          <w:rFonts w:ascii="Verdana" w:hAnsi="Verdana" w:cstheme="minorHAnsi"/>
          <w:szCs w:val="21"/>
        </w:rPr>
        <w:t xml:space="preserve">l </w:t>
      </w:r>
      <w:r w:rsidR="00957477" w:rsidRPr="00E30FF5">
        <w:rPr>
          <w:rFonts w:ascii="Verdana" w:hAnsi="Verdana" w:cstheme="minorHAnsi"/>
          <w:szCs w:val="21"/>
        </w:rPr>
        <w:t>Finca</w:t>
      </w:r>
      <w:r w:rsidRPr="00E30FF5">
        <w:rPr>
          <w:rFonts w:ascii="Verdana" w:hAnsi="Verdana" w:cstheme="minorHAnsi"/>
          <w:szCs w:val="21"/>
        </w:rPr>
        <w:t xml:space="preserve">, </w:t>
      </w:r>
      <w:r w:rsidRPr="00E30FF5">
        <w:rPr>
          <w:rFonts w:ascii="Verdana" w:hAnsi="Verdana" w:cs="Calibri"/>
          <w:szCs w:val="21"/>
        </w:rPr>
        <w:t>de</w:t>
      </w:r>
      <w:r w:rsidRPr="00E30FF5">
        <w:rPr>
          <w:rFonts w:ascii="Verdana" w:hAnsi="Verdana" w:cstheme="minorHAnsi"/>
          <w:szCs w:val="21"/>
        </w:rPr>
        <w:t xml:space="preserve"> personas, vehículos, equipos y materiales, para realizar tareas de mediciones, estudios, análisis, catas y/o vuelos requeridos para el desarrollo de la </w:t>
      </w:r>
      <w:r w:rsidR="005202D9" w:rsidRPr="00E30FF5">
        <w:rPr>
          <w:rFonts w:ascii="Verdana" w:hAnsi="Verdana" w:cstheme="minorHAnsi"/>
          <w:szCs w:val="21"/>
        </w:rPr>
        <w:t>I</w:t>
      </w:r>
      <w:r w:rsidRPr="00E30FF5">
        <w:rPr>
          <w:rFonts w:ascii="Verdana" w:hAnsi="Verdana" w:cstheme="minorHAnsi"/>
          <w:szCs w:val="21"/>
        </w:rPr>
        <w:t xml:space="preserve">nstalación. </w:t>
      </w:r>
      <w:r w:rsidR="005202D9"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realizará sus tareas sin perjudicar el desarrollo de la actividad que se venga realizando en </w:t>
      </w:r>
      <w:r w:rsidR="00984BBC" w:rsidRPr="00E30FF5">
        <w:rPr>
          <w:rFonts w:ascii="Verdana" w:hAnsi="Verdana" w:cstheme="minorHAnsi"/>
          <w:szCs w:val="21"/>
        </w:rPr>
        <w:t>la Finca</w:t>
      </w:r>
      <w:r w:rsidRPr="00E30FF5">
        <w:rPr>
          <w:rFonts w:ascii="Verdana" w:hAnsi="Verdana" w:cstheme="minorHAnsi"/>
          <w:szCs w:val="21"/>
        </w:rPr>
        <w:t xml:space="preserve">. </w:t>
      </w:r>
    </w:p>
    <w:p w14:paraId="4C312CDB" w14:textId="77777777" w:rsidR="00AE6146" w:rsidRPr="004A242E" w:rsidRDefault="00AE6146" w:rsidP="00AE6146">
      <w:pPr>
        <w:pStyle w:val="Prrafodelista"/>
        <w:spacing w:before="120" w:after="240" w:line="288" w:lineRule="auto"/>
        <w:ind w:left="567"/>
        <w:contextualSpacing w:val="0"/>
        <w:jc w:val="both"/>
        <w:rPr>
          <w:rFonts w:ascii="Verdana" w:hAnsi="Verdana" w:cstheme="minorHAnsi"/>
          <w:szCs w:val="21"/>
        </w:rPr>
      </w:pPr>
      <w:r w:rsidRPr="00D25833">
        <w:rPr>
          <w:rFonts w:ascii="Verdana" w:hAnsi="Verdana" w:cstheme="minorHAnsi"/>
          <w:szCs w:val="21"/>
        </w:rPr>
        <w:t xml:space="preserve">El promotor indemnizará debidamente los daños y perjuicios ocasionados al poseedor no propietario de la Finca, por los cultivos pendientes de recolección, si </w:t>
      </w:r>
      <w:proofErr w:type="gramStart"/>
      <w:r w:rsidRPr="00D25833">
        <w:rPr>
          <w:rFonts w:ascii="Verdana" w:hAnsi="Verdana" w:cstheme="minorHAnsi"/>
          <w:szCs w:val="21"/>
        </w:rPr>
        <w:t>existieren ,</w:t>
      </w:r>
      <w:proofErr w:type="gramEnd"/>
      <w:r w:rsidRPr="00D25833">
        <w:rPr>
          <w:rFonts w:ascii="Verdana" w:hAnsi="Verdana" w:cstheme="minorHAnsi"/>
          <w:szCs w:val="21"/>
        </w:rPr>
        <w:t xml:space="preserve"> que hubieran tenido que ser retirados del terreno o afectados de algún modo, por la realización de las tareas descritas en el párrafo anterior , a razón de 0,20 euros /m2 de terreno cultivado afectado.</w:t>
      </w:r>
    </w:p>
    <w:p w14:paraId="3A0AE5F7" w14:textId="093EFC14" w:rsidR="00715D4B" w:rsidRPr="00E30FF5"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b/>
          <w:color w:val="000000"/>
          <w:szCs w:val="21"/>
          <w:lang w:eastAsia="es-ES"/>
        </w:rPr>
        <w:t>Cesión y Subarriendo</w:t>
      </w:r>
    </w:p>
    <w:p w14:paraId="05A50AFF" w14:textId="4BCB6CAD" w:rsidR="006A7FA8" w:rsidRPr="00E30FF5"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color w:val="000000"/>
          <w:szCs w:val="21"/>
          <w:lang w:eastAsia="es-ES"/>
        </w:rPr>
        <w:t xml:space="preserve">El </w:t>
      </w:r>
      <w:r w:rsidR="00AF13AD" w:rsidRPr="00E30FF5">
        <w:rPr>
          <w:rFonts w:ascii="Verdana" w:eastAsia="Times New Roman" w:hAnsi="Verdana" w:cstheme="minorHAnsi"/>
          <w:color w:val="000000"/>
          <w:szCs w:val="21"/>
          <w:lang w:eastAsia="es-ES"/>
        </w:rPr>
        <w:t>Promotor</w:t>
      </w:r>
      <w:r w:rsidRPr="00E30FF5">
        <w:rPr>
          <w:rFonts w:ascii="Verdana" w:eastAsia="Times New Roman" w:hAnsi="Verdana" w:cstheme="minorHAnsi"/>
          <w:color w:val="000000"/>
          <w:szCs w:val="21"/>
          <w:lang w:eastAsia="es-ES"/>
        </w:rPr>
        <w:t xml:space="preserve"> </w:t>
      </w:r>
      <w:r w:rsidR="00467530" w:rsidRPr="00E30FF5">
        <w:rPr>
          <w:rFonts w:ascii="Verdana" w:eastAsia="Times New Roman" w:hAnsi="Verdana" w:cstheme="minorHAnsi"/>
          <w:color w:val="000000"/>
          <w:szCs w:val="21"/>
          <w:lang w:eastAsia="es-ES"/>
        </w:rPr>
        <w:t xml:space="preserve">podrá ceder el presente </w:t>
      </w:r>
      <w:r w:rsidR="00912614" w:rsidRPr="00E30FF5">
        <w:rPr>
          <w:rFonts w:ascii="Verdana" w:eastAsia="Times New Roman" w:hAnsi="Verdana" w:cstheme="minorHAnsi"/>
          <w:color w:val="000000"/>
          <w:szCs w:val="21"/>
          <w:lang w:eastAsia="es-ES"/>
        </w:rPr>
        <w:t>C</w:t>
      </w:r>
      <w:r w:rsidR="00467530" w:rsidRPr="00E30FF5">
        <w:rPr>
          <w:rFonts w:ascii="Verdana" w:eastAsia="Times New Roman" w:hAnsi="Verdana" w:cstheme="minorHAnsi"/>
          <w:color w:val="000000"/>
          <w:szCs w:val="21"/>
          <w:lang w:eastAsia="es-ES"/>
        </w:rPr>
        <w:t>ontrato y subarrendarlo a su plena discreción</w:t>
      </w:r>
      <w:r w:rsidRPr="00E30FF5">
        <w:rPr>
          <w:rFonts w:ascii="Verdana" w:eastAsia="Times New Roman" w:hAnsi="Verdana" w:cstheme="minorHAnsi"/>
          <w:color w:val="000000"/>
          <w:szCs w:val="21"/>
          <w:lang w:eastAsia="es-ES"/>
        </w:rPr>
        <w:t>.</w:t>
      </w:r>
    </w:p>
    <w:p w14:paraId="7125B712" w14:textId="5871E869" w:rsidR="0079265E" w:rsidRPr="00E30FF5"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color w:val="000000"/>
          <w:szCs w:val="21"/>
          <w:lang w:eastAsia="es-ES"/>
        </w:rPr>
        <w:t xml:space="preserve">Ambas </w:t>
      </w:r>
      <w:r w:rsidR="00286817" w:rsidRPr="00E30FF5">
        <w:rPr>
          <w:rFonts w:ascii="Verdana" w:eastAsia="Times New Roman" w:hAnsi="Verdana" w:cstheme="minorHAnsi"/>
          <w:color w:val="000000"/>
          <w:szCs w:val="21"/>
          <w:lang w:eastAsia="es-ES"/>
        </w:rPr>
        <w:t>P</w:t>
      </w:r>
      <w:r w:rsidRPr="00E30FF5">
        <w:rPr>
          <w:rFonts w:ascii="Verdana" w:eastAsia="Times New Roman" w:hAnsi="Verdana" w:cstheme="minorHAnsi"/>
          <w:color w:val="000000"/>
          <w:szCs w:val="21"/>
          <w:lang w:eastAsia="es-ES"/>
        </w:rPr>
        <w:t xml:space="preserve">artes acuerdan de manera expresa </w:t>
      </w:r>
      <w:proofErr w:type="gramStart"/>
      <w:r w:rsidRPr="00E30FF5">
        <w:rPr>
          <w:rFonts w:ascii="Verdana" w:eastAsia="Times New Roman" w:hAnsi="Verdana" w:cstheme="minorHAnsi"/>
          <w:color w:val="000000"/>
          <w:szCs w:val="21"/>
          <w:lang w:eastAsia="es-ES"/>
        </w:rPr>
        <w:t>que</w:t>
      </w:r>
      <w:proofErr w:type="gramEnd"/>
      <w:r w:rsidRPr="00E30FF5">
        <w:rPr>
          <w:rFonts w:ascii="Verdana" w:eastAsia="Times New Roman" w:hAnsi="Verdana" w:cstheme="minorHAnsi"/>
          <w:color w:val="000000"/>
          <w:szCs w:val="21"/>
          <w:lang w:eastAsia="es-ES"/>
        </w:rPr>
        <w:t xml:space="preserve"> por cualquier título válido en derecho, incluida la sucesión mortis causa, el tercer adquirente o </w:t>
      </w:r>
      <w:r w:rsidR="009954A2" w:rsidRPr="00E30FF5">
        <w:rPr>
          <w:rFonts w:ascii="Verdana" w:eastAsia="Times New Roman" w:hAnsi="Verdana" w:cstheme="minorHAnsi"/>
          <w:color w:val="000000"/>
          <w:szCs w:val="21"/>
          <w:lang w:eastAsia="es-ES"/>
        </w:rPr>
        <w:t>sucesor se</w:t>
      </w:r>
      <w:r w:rsidRPr="00E30FF5">
        <w:rPr>
          <w:rFonts w:ascii="Verdana" w:eastAsia="Times New Roman" w:hAnsi="Verdana" w:cstheme="minorHAnsi"/>
          <w:color w:val="000000"/>
          <w:szCs w:val="21"/>
          <w:lang w:eastAsia="es-ES"/>
        </w:rPr>
        <w:t xml:space="preserve"> subrogará en las posiciones jurídicas de los firmantes y, por ende, en los derechos y obligaciones derivados del presente Contrato, así como en el compromiso de establecer el derecho convenido en el presente Contrato.  </w:t>
      </w:r>
    </w:p>
    <w:p w14:paraId="111E2A38" w14:textId="7F497401" w:rsidR="00605A1F" w:rsidRPr="00E30FF5"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b/>
          <w:color w:val="000000"/>
          <w:szCs w:val="21"/>
          <w:lang w:eastAsia="es-ES"/>
        </w:rPr>
        <w:t>Miscelánea</w:t>
      </w:r>
    </w:p>
    <w:p w14:paraId="6CA97CDB"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0" w:name="_Toc210630778"/>
      <w:bookmarkStart w:id="11" w:name="_Toc246847066"/>
      <w:bookmarkStart w:id="12" w:name="_Toc281821288"/>
      <w:bookmarkStart w:id="13" w:name="_Toc281823894"/>
      <w:bookmarkStart w:id="14" w:name="_Toc281908027"/>
      <w:bookmarkStart w:id="15" w:name="_Toc294106914"/>
      <w:r w:rsidRPr="00E30FF5">
        <w:rPr>
          <w:rStyle w:val="DeltaViewDeletion"/>
          <w:rFonts w:ascii="Verdana" w:hAnsi="Verdana"/>
          <w:strike w:val="0"/>
          <w:color w:val="auto"/>
          <w:szCs w:val="21"/>
          <w:u w:val="single"/>
          <w:lang w:val="es-ES_tradnl"/>
        </w:rPr>
        <w:t>Totalidad</w:t>
      </w:r>
      <w:bookmarkEnd w:id="10"/>
      <w:bookmarkEnd w:id="11"/>
      <w:bookmarkEnd w:id="12"/>
      <w:bookmarkEnd w:id="13"/>
      <w:bookmarkEnd w:id="14"/>
      <w:bookmarkEnd w:id="15"/>
    </w:p>
    <w:p w14:paraId="3D27C9D5" w14:textId="4CA550AE"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16" w:name="_DV_M200"/>
      <w:bookmarkEnd w:id="16"/>
      <w:r w:rsidRPr="00E30FF5">
        <w:rPr>
          <w:rStyle w:val="DeltaViewDeletion"/>
          <w:rFonts w:ascii="Verdana" w:hAnsi="Verdana"/>
          <w:strike w:val="0"/>
          <w:color w:val="auto"/>
          <w:szCs w:val="21"/>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3A76B5FD"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7" w:name="_DV_M201"/>
      <w:bookmarkStart w:id="18" w:name="_Toc210630779"/>
      <w:bookmarkStart w:id="19" w:name="_Toc246847067"/>
      <w:bookmarkStart w:id="20" w:name="_Toc281821289"/>
      <w:bookmarkStart w:id="21" w:name="_Toc281823895"/>
      <w:bookmarkStart w:id="22" w:name="_Toc281908028"/>
      <w:bookmarkStart w:id="23" w:name="_Toc294106915"/>
      <w:bookmarkEnd w:id="17"/>
      <w:r w:rsidRPr="00E30FF5">
        <w:rPr>
          <w:rStyle w:val="DeltaViewDeletion"/>
          <w:rFonts w:ascii="Verdana" w:hAnsi="Verdana"/>
          <w:strike w:val="0"/>
          <w:color w:val="auto"/>
          <w:szCs w:val="21"/>
          <w:u w:val="single"/>
          <w:lang w:val="es-ES_tradnl"/>
        </w:rPr>
        <w:t>Contrato íntegro</w:t>
      </w:r>
      <w:bookmarkEnd w:id="18"/>
      <w:bookmarkEnd w:id="19"/>
      <w:bookmarkEnd w:id="20"/>
      <w:bookmarkEnd w:id="21"/>
      <w:bookmarkEnd w:id="22"/>
      <w:bookmarkEnd w:id="23"/>
    </w:p>
    <w:p w14:paraId="77307AEE"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24" w:name="_DV_M202"/>
      <w:bookmarkEnd w:id="24"/>
      <w:r w:rsidRPr="00E30FF5">
        <w:rPr>
          <w:rStyle w:val="DeltaViewDeletion"/>
          <w:rFonts w:ascii="Verdana" w:hAnsi="Verdana"/>
          <w:strike w:val="0"/>
          <w:color w:val="auto"/>
          <w:szCs w:val="21"/>
          <w:lang w:val="es-ES_tradnl"/>
        </w:rPr>
        <w:t xml:space="preserve">Todos los Anexos del presente documento forman parte integrante del mismo y serán vinculantes para las Partes intervinientes. </w:t>
      </w:r>
    </w:p>
    <w:p w14:paraId="19E8FC5E"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25" w:name="_DV_M203"/>
      <w:bookmarkStart w:id="26" w:name="_Toc210630780"/>
      <w:bookmarkStart w:id="27" w:name="_Toc246847068"/>
      <w:bookmarkStart w:id="28" w:name="_Toc281821290"/>
      <w:bookmarkStart w:id="29" w:name="_Toc281823896"/>
      <w:bookmarkStart w:id="30" w:name="_Toc281908029"/>
      <w:bookmarkStart w:id="31" w:name="_Toc294106916"/>
      <w:bookmarkEnd w:id="25"/>
      <w:r w:rsidRPr="00E30FF5">
        <w:rPr>
          <w:rStyle w:val="DeltaViewDeletion"/>
          <w:rFonts w:ascii="Verdana" w:hAnsi="Verdana"/>
          <w:strike w:val="0"/>
          <w:color w:val="auto"/>
          <w:szCs w:val="21"/>
          <w:u w:val="single"/>
          <w:lang w:val="es-ES_tradnl"/>
        </w:rPr>
        <w:lastRenderedPageBreak/>
        <w:t>Nulidad parcial</w:t>
      </w:r>
      <w:bookmarkEnd w:id="26"/>
      <w:bookmarkEnd w:id="27"/>
      <w:bookmarkEnd w:id="28"/>
      <w:bookmarkEnd w:id="29"/>
      <w:bookmarkEnd w:id="30"/>
      <w:bookmarkEnd w:id="31"/>
    </w:p>
    <w:p w14:paraId="1A265806"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32" w:name="_DV_M204"/>
      <w:bookmarkEnd w:id="32"/>
      <w:r w:rsidRPr="00E30FF5">
        <w:rPr>
          <w:rStyle w:val="DeltaViewDeletion"/>
          <w:rFonts w:ascii="Verdana" w:hAnsi="Verdana"/>
          <w:strike w:val="0"/>
          <w:color w:val="auto"/>
          <w:szCs w:val="21"/>
          <w:lang w:val="es-ES_tradnl"/>
        </w:rPr>
        <w:t>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33" w:name="_DV_M205"/>
      <w:bookmarkStart w:id="34" w:name="_Toc210630781"/>
      <w:bookmarkStart w:id="35" w:name="_Toc246847069"/>
      <w:bookmarkStart w:id="36" w:name="_Toc281821291"/>
      <w:bookmarkStart w:id="37" w:name="_Toc281823897"/>
      <w:bookmarkStart w:id="38" w:name="_Toc281908030"/>
      <w:bookmarkStart w:id="39" w:name="_Toc294106917"/>
      <w:bookmarkEnd w:id="33"/>
      <w:r w:rsidRPr="00E30FF5">
        <w:rPr>
          <w:rStyle w:val="DeltaViewDeletion"/>
          <w:rFonts w:ascii="Verdana" w:hAnsi="Verdana"/>
          <w:strike w:val="0"/>
          <w:color w:val="auto"/>
          <w:szCs w:val="21"/>
          <w:u w:val="single"/>
          <w:lang w:val="es-ES_tradnl"/>
        </w:rPr>
        <w:t>Modificaciones</w:t>
      </w:r>
      <w:bookmarkEnd w:id="34"/>
      <w:bookmarkEnd w:id="35"/>
      <w:bookmarkEnd w:id="36"/>
      <w:bookmarkEnd w:id="37"/>
      <w:bookmarkEnd w:id="38"/>
      <w:bookmarkEnd w:id="39"/>
    </w:p>
    <w:p w14:paraId="765223FF"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0" w:name="_DV_M206"/>
      <w:bookmarkEnd w:id="40"/>
      <w:r w:rsidRPr="00E30FF5">
        <w:rPr>
          <w:rStyle w:val="DeltaViewDeletion"/>
          <w:rFonts w:ascii="Verdana" w:hAnsi="Verdana"/>
          <w:strike w:val="0"/>
          <w:color w:val="auto"/>
          <w:szCs w:val="21"/>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41" w:name="_DV_M207"/>
      <w:bookmarkStart w:id="42" w:name="_DV_M209"/>
      <w:bookmarkStart w:id="43" w:name="_DV_M212"/>
      <w:bookmarkStart w:id="44" w:name="_Toc210630783"/>
      <w:bookmarkStart w:id="45" w:name="_Toc244580388"/>
      <w:bookmarkEnd w:id="41"/>
      <w:bookmarkEnd w:id="42"/>
      <w:bookmarkEnd w:id="43"/>
      <w:r w:rsidRPr="00E30FF5">
        <w:rPr>
          <w:rStyle w:val="DeltaViewDeletion"/>
          <w:rFonts w:ascii="Verdana" w:hAnsi="Verdana"/>
          <w:strike w:val="0"/>
          <w:color w:val="auto"/>
          <w:szCs w:val="21"/>
          <w:u w:val="single"/>
          <w:lang w:val="es-ES_tradnl"/>
        </w:rPr>
        <w:t>Notificaciones</w:t>
      </w:r>
    </w:p>
    <w:p w14:paraId="3706B304" w14:textId="6FEF8AF0"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6" w:name="_DV_M213"/>
      <w:bookmarkStart w:id="47" w:name="_Toc281908037"/>
      <w:bookmarkStart w:id="48" w:name="_Toc294106924"/>
      <w:bookmarkEnd w:id="44"/>
      <w:bookmarkEnd w:id="45"/>
      <w:bookmarkEnd w:id="46"/>
      <w:r w:rsidRPr="00E30FF5">
        <w:rPr>
          <w:rStyle w:val="DeltaViewDeletion"/>
          <w:rFonts w:ascii="Verdana" w:hAnsi="Verdana"/>
          <w:strike w:val="0"/>
          <w:color w:val="auto"/>
          <w:szCs w:val="21"/>
          <w:lang w:val="es-ES_tradnl"/>
        </w:rPr>
        <w:t>Para las notificaciones que respectivamente debieran hacerse, las Partes contratantes señalan los domicilios expresados en el encabezamiento a estos efectos, cualquier variación en los mismos, deberá ser notificada a la otra Parte de forma fehaciente.</w:t>
      </w:r>
    </w:p>
    <w:p w14:paraId="170E69A9" w14:textId="77777777" w:rsidR="002A19DB"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49" w:name="_DV_M214"/>
      <w:bookmarkEnd w:id="49"/>
      <w:r w:rsidRPr="00E30FF5">
        <w:rPr>
          <w:rFonts w:ascii="Verdana" w:hAnsi="Verdana"/>
          <w:b/>
          <w:bCs/>
          <w:szCs w:val="21"/>
        </w:rPr>
        <w:t xml:space="preserve">Elevación a público </w:t>
      </w:r>
    </w:p>
    <w:p w14:paraId="34611D09" w14:textId="4A2A49B4" w:rsidR="002A19DB" w:rsidRPr="00E30FF5" w:rsidRDefault="002A19DB" w:rsidP="00262233">
      <w:pPr>
        <w:pStyle w:val="Parrafo1"/>
        <w:spacing w:before="120" w:after="240" w:line="288" w:lineRule="auto"/>
        <w:ind w:left="567"/>
        <w:rPr>
          <w:rFonts w:ascii="Verdana" w:hAnsi="Verdana"/>
          <w:sz w:val="21"/>
          <w:szCs w:val="21"/>
        </w:rPr>
      </w:pPr>
      <w:bookmarkStart w:id="50" w:name="_DV_M215"/>
      <w:bookmarkEnd w:id="50"/>
      <w:r w:rsidRPr="00E30FF5">
        <w:rPr>
          <w:rFonts w:ascii="Verdana" w:hAnsi="Verdana"/>
          <w:sz w:val="21"/>
          <w:szCs w:val="21"/>
        </w:rPr>
        <w:t xml:space="preserve">El presente </w:t>
      </w:r>
      <w:r w:rsidR="0079265E" w:rsidRPr="00E30FF5">
        <w:rPr>
          <w:rFonts w:ascii="Verdana" w:hAnsi="Verdana"/>
          <w:sz w:val="21"/>
          <w:szCs w:val="21"/>
        </w:rPr>
        <w:t>C</w:t>
      </w:r>
      <w:r w:rsidRPr="00E30FF5">
        <w:rPr>
          <w:rFonts w:ascii="Verdana" w:hAnsi="Verdana"/>
          <w:sz w:val="21"/>
          <w:szCs w:val="21"/>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1" w:name="_DV_M216"/>
      <w:bookmarkStart w:id="52" w:name="_Toc278886485"/>
      <w:bookmarkStart w:id="53" w:name="_Toc318794510"/>
      <w:bookmarkStart w:id="54" w:name="_Toc246847074"/>
      <w:bookmarkStart w:id="55" w:name="_Toc281908038"/>
      <w:bookmarkStart w:id="56" w:name="_Toc294106925"/>
      <w:bookmarkEnd w:id="47"/>
      <w:bookmarkEnd w:id="48"/>
      <w:bookmarkEnd w:id="51"/>
      <w:r w:rsidRPr="00E30FF5">
        <w:rPr>
          <w:rFonts w:ascii="Verdana" w:hAnsi="Verdana"/>
          <w:b/>
          <w:bCs/>
          <w:szCs w:val="21"/>
        </w:rPr>
        <w:t xml:space="preserve">Ley </w:t>
      </w:r>
      <w:bookmarkStart w:id="57" w:name="_DV_M217"/>
      <w:bookmarkEnd w:id="52"/>
      <w:bookmarkEnd w:id="53"/>
      <w:bookmarkEnd w:id="54"/>
      <w:bookmarkEnd w:id="55"/>
      <w:bookmarkEnd w:id="56"/>
      <w:bookmarkEnd w:id="57"/>
      <w:r w:rsidR="00397F7F" w:rsidRPr="00E30FF5">
        <w:rPr>
          <w:rFonts w:ascii="Verdana" w:hAnsi="Verdana"/>
          <w:b/>
          <w:bCs/>
          <w:szCs w:val="21"/>
        </w:rPr>
        <w:t>y jurisdicción</w:t>
      </w:r>
    </w:p>
    <w:p w14:paraId="4573689A" w14:textId="77777777" w:rsidR="00D671EF" w:rsidRPr="00E30FF5"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E30FF5">
        <w:rPr>
          <w:rFonts w:ascii="Verdana" w:hAnsi="Verdana" w:cs="Arial"/>
          <w:szCs w:val="21"/>
          <w:lang w:eastAsia="es-ES"/>
        </w:rPr>
        <w:t>El presente Contrato se regirá por la legislación común del Reino de España.</w:t>
      </w:r>
    </w:p>
    <w:p w14:paraId="4D7712C0" w14:textId="15D3738E" w:rsidR="00D671EF" w:rsidRPr="00E30FF5"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E30FF5">
        <w:rPr>
          <w:rFonts w:ascii="Verdana" w:hAnsi="Verdana" w:cs="Arial"/>
          <w:szCs w:val="21"/>
          <w:lang w:eastAsia="es-ES"/>
        </w:rPr>
        <w:t xml:space="preserve">Las Partes, con renuncia expresa a cualquier otro fuero que pudiera corresponderles, se someten al Juzgado o Tribunal competente del partido judicial donde está ubicado </w:t>
      </w:r>
      <w:r w:rsidR="00984BBC" w:rsidRPr="00E30FF5">
        <w:rPr>
          <w:rFonts w:ascii="Verdana" w:hAnsi="Verdana" w:cs="Arial"/>
          <w:szCs w:val="21"/>
          <w:lang w:eastAsia="es-ES"/>
        </w:rPr>
        <w:t>la Finca</w:t>
      </w:r>
      <w:r w:rsidRPr="00E30FF5">
        <w:rPr>
          <w:rFonts w:ascii="Verdana" w:hAnsi="Verdana" w:cs="Arial"/>
          <w:szCs w:val="21"/>
          <w:lang w:eastAsia="es-ES"/>
        </w:rPr>
        <w:t>.</w:t>
      </w:r>
    </w:p>
    <w:p w14:paraId="1CAA41C2" w14:textId="77777777" w:rsidR="002A19DB"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8" w:name="_DV_M223"/>
      <w:bookmarkStart w:id="59" w:name="_Toc318794511"/>
      <w:bookmarkEnd w:id="58"/>
      <w:r w:rsidRPr="00E30FF5">
        <w:rPr>
          <w:rFonts w:ascii="Verdana" w:hAnsi="Verdana"/>
          <w:b/>
          <w:bCs/>
          <w:szCs w:val="21"/>
        </w:rPr>
        <w:t>Relación de Anexos</w:t>
      </w:r>
      <w:bookmarkEnd w:id="59"/>
    </w:p>
    <w:p w14:paraId="4AA9753C" w14:textId="657CB9D9" w:rsidR="002A19DB" w:rsidRPr="00E30FF5" w:rsidRDefault="002A19DB" w:rsidP="00262233">
      <w:pPr>
        <w:pStyle w:val="Parrafo1"/>
        <w:spacing w:before="120" w:after="240" w:line="288" w:lineRule="auto"/>
        <w:ind w:left="567"/>
        <w:rPr>
          <w:rFonts w:ascii="Verdana" w:hAnsi="Verdana"/>
          <w:sz w:val="21"/>
          <w:szCs w:val="21"/>
        </w:rPr>
      </w:pPr>
      <w:bookmarkStart w:id="60" w:name="_DV_M224"/>
      <w:bookmarkEnd w:id="60"/>
      <w:r w:rsidRPr="00E30FF5">
        <w:rPr>
          <w:rFonts w:ascii="Verdana" w:hAnsi="Verdana"/>
          <w:sz w:val="21"/>
          <w:szCs w:val="21"/>
        </w:rPr>
        <w:t>De acuerdo con lo indicado en el presente Contrato, se adjuntan los siguientes anexos:</w:t>
      </w:r>
    </w:p>
    <w:p w14:paraId="7CF2A9EC" w14:textId="3ADABF3E" w:rsidR="00EE7C67" w:rsidRPr="00E30FF5" w:rsidRDefault="00EE7C67" w:rsidP="00EE7C67">
      <w:pPr>
        <w:pStyle w:val="Parrafo1"/>
        <w:spacing w:before="120" w:after="240" w:line="288" w:lineRule="auto"/>
        <w:ind w:firstLine="567"/>
        <w:rPr>
          <w:rFonts w:ascii="Verdana" w:hAnsi="Verdana"/>
          <w:sz w:val="21"/>
          <w:szCs w:val="21"/>
        </w:rPr>
      </w:pPr>
      <w:r w:rsidRPr="00E30FF5">
        <w:rPr>
          <w:rFonts w:ascii="Verdana" w:hAnsi="Verdana"/>
          <w:b/>
          <w:bCs/>
          <w:sz w:val="21"/>
          <w:szCs w:val="21"/>
        </w:rPr>
        <w:lastRenderedPageBreak/>
        <w:t>Anexo I</w:t>
      </w:r>
      <w:r w:rsidRPr="00E30FF5">
        <w:rPr>
          <w:rFonts w:ascii="Verdana" w:hAnsi="Verdana"/>
          <w:sz w:val="21"/>
          <w:szCs w:val="21"/>
        </w:rPr>
        <w:t>: Copia escrituras y/o Nota simple de la Finca emitida por el Registro de la Propiedad.</w:t>
      </w:r>
      <w:r w:rsidRPr="00E30FF5">
        <w:rPr>
          <w:rFonts w:ascii="Verdana" w:hAnsi="Verdana"/>
          <w:bCs/>
          <w:sz w:val="21"/>
          <w:szCs w:val="21"/>
          <w:lang w:val="es-ES"/>
        </w:rPr>
        <w:t xml:space="preserve"> </w:t>
      </w:r>
    </w:p>
    <w:p w14:paraId="44A33BD7" w14:textId="4FD9A59D" w:rsidR="002A19DB" w:rsidRPr="00E30FF5" w:rsidRDefault="002A19DB" w:rsidP="00EE7C67">
      <w:pPr>
        <w:pStyle w:val="Parrafo1"/>
        <w:spacing w:before="120" w:after="240" w:line="288" w:lineRule="auto"/>
        <w:ind w:firstLine="567"/>
        <w:rPr>
          <w:rFonts w:ascii="Verdana" w:hAnsi="Verdana"/>
          <w:b/>
          <w:bCs/>
          <w:sz w:val="21"/>
          <w:szCs w:val="21"/>
        </w:rPr>
      </w:pPr>
      <w:bookmarkStart w:id="61" w:name="_DV_M225"/>
      <w:bookmarkStart w:id="62" w:name="_Hlk200964049"/>
      <w:bookmarkEnd w:id="61"/>
      <w:r w:rsidRPr="00E30FF5">
        <w:rPr>
          <w:rFonts w:ascii="Verdana" w:hAnsi="Verdana"/>
          <w:b/>
          <w:bCs/>
          <w:sz w:val="21"/>
          <w:szCs w:val="21"/>
        </w:rPr>
        <w:t xml:space="preserve">Anexo </w:t>
      </w:r>
      <w:r w:rsidR="005E3CC1" w:rsidRPr="00E30FF5">
        <w:rPr>
          <w:rFonts w:ascii="Verdana" w:hAnsi="Verdana"/>
          <w:b/>
          <w:bCs/>
          <w:sz w:val="21"/>
          <w:szCs w:val="21"/>
        </w:rPr>
        <w:t>II</w:t>
      </w:r>
      <w:r w:rsidRPr="00E30FF5">
        <w:rPr>
          <w:rFonts w:ascii="Verdana" w:hAnsi="Verdana"/>
          <w:sz w:val="21"/>
          <w:szCs w:val="21"/>
        </w:rPr>
        <w:t xml:space="preserve">: </w:t>
      </w:r>
      <w:r w:rsidR="00E6018B" w:rsidRPr="00E30FF5">
        <w:rPr>
          <w:rFonts w:ascii="Verdana" w:hAnsi="Verdana"/>
          <w:bCs/>
          <w:sz w:val="21"/>
          <w:szCs w:val="21"/>
          <w:lang w:val="es-ES"/>
        </w:rPr>
        <w:t xml:space="preserve">Ficha de catastro </w:t>
      </w:r>
    </w:p>
    <w:p w14:paraId="6F72985F" w14:textId="2F679A41" w:rsidR="00FC52EC" w:rsidRPr="00E30FF5" w:rsidRDefault="00FC52EC" w:rsidP="00EE7C67">
      <w:pPr>
        <w:pStyle w:val="Parrafo1"/>
        <w:spacing w:before="120" w:after="240" w:line="288" w:lineRule="auto"/>
        <w:ind w:firstLine="567"/>
        <w:rPr>
          <w:rFonts w:ascii="Verdana" w:hAnsi="Verdana"/>
          <w:sz w:val="21"/>
          <w:szCs w:val="21"/>
        </w:rPr>
      </w:pPr>
      <w:bookmarkStart w:id="63" w:name="_DV_M227"/>
      <w:bookmarkEnd w:id="63"/>
      <w:r w:rsidRPr="00E30FF5">
        <w:rPr>
          <w:rFonts w:ascii="Verdana" w:hAnsi="Verdana"/>
          <w:b/>
          <w:bCs/>
          <w:sz w:val="21"/>
          <w:szCs w:val="21"/>
        </w:rPr>
        <w:t xml:space="preserve">Anexo </w:t>
      </w:r>
      <w:r w:rsidR="00E6018B" w:rsidRPr="00E30FF5">
        <w:rPr>
          <w:rFonts w:ascii="Verdana" w:hAnsi="Verdana"/>
          <w:b/>
          <w:bCs/>
          <w:sz w:val="21"/>
          <w:szCs w:val="21"/>
        </w:rPr>
        <w:t>III</w:t>
      </w:r>
      <w:r w:rsidRPr="00E30FF5">
        <w:rPr>
          <w:rFonts w:ascii="Verdana" w:hAnsi="Verdana"/>
          <w:sz w:val="21"/>
          <w:szCs w:val="21"/>
        </w:rPr>
        <w:t xml:space="preserve">: </w:t>
      </w:r>
      <w:r w:rsidR="0079265E" w:rsidRPr="00E30FF5">
        <w:rPr>
          <w:rFonts w:ascii="Verdana" w:hAnsi="Verdana"/>
          <w:sz w:val="21"/>
          <w:szCs w:val="21"/>
        </w:rPr>
        <w:t>Certificado bancario</w:t>
      </w:r>
      <w:bookmarkEnd w:id="62"/>
      <w:r w:rsidRPr="00E30FF5">
        <w:rPr>
          <w:rFonts w:ascii="Verdana" w:hAnsi="Verdana"/>
          <w:sz w:val="21"/>
          <w:szCs w:val="21"/>
        </w:rPr>
        <w:t xml:space="preserve">. </w:t>
      </w:r>
    </w:p>
    <w:p w14:paraId="6F8DB9D1" w14:textId="62CC308D" w:rsidR="00EB33E8" w:rsidRDefault="003417FF" w:rsidP="00262233">
      <w:pPr>
        <w:spacing w:before="120" w:after="240" w:line="288" w:lineRule="auto"/>
        <w:jc w:val="both"/>
        <w:rPr>
          <w:rFonts w:ascii="Verdana" w:eastAsia="Times New Roman" w:hAnsi="Verdana" w:cstheme="minorHAnsi"/>
          <w:color w:val="000000"/>
          <w:szCs w:val="21"/>
          <w:lang w:eastAsia="es-ES"/>
        </w:rPr>
      </w:pPr>
      <w:r w:rsidRPr="00E30FF5">
        <w:rPr>
          <w:rFonts w:ascii="Verdana" w:eastAsia="Times New Roman" w:hAnsi="Verdana" w:cstheme="minorHAnsi"/>
          <w:b/>
          <w:bCs/>
          <w:color w:val="000000"/>
          <w:szCs w:val="21"/>
          <w:lang w:eastAsia="es-ES"/>
        </w:rPr>
        <w:t>Y en prueba de conformidad</w:t>
      </w:r>
      <w:r w:rsidRPr="00E30FF5">
        <w:rPr>
          <w:rFonts w:ascii="Verdana" w:eastAsia="Times New Roman" w:hAnsi="Verdana" w:cstheme="minorHAnsi"/>
          <w:color w:val="000000"/>
          <w:szCs w:val="21"/>
          <w:lang w:eastAsia="es-ES"/>
        </w:rPr>
        <w:t xml:space="preserve">, ambas </w:t>
      </w:r>
      <w:r w:rsidR="00EB33E8" w:rsidRPr="00E30FF5">
        <w:rPr>
          <w:rFonts w:ascii="Verdana" w:eastAsia="Times New Roman" w:hAnsi="Verdana" w:cstheme="minorHAnsi"/>
          <w:color w:val="000000"/>
          <w:szCs w:val="21"/>
          <w:lang w:eastAsia="es-ES"/>
        </w:rPr>
        <w:t>P</w:t>
      </w:r>
      <w:r w:rsidRPr="00E30FF5">
        <w:rPr>
          <w:rFonts w:ascii="Verdana" w:eastAsia="Times New Roman" w:hAnsi="Verdana" w:cstheme="minorHAnsi"/>
          <w:color w:val="000000"/>
          <w:szCs w:val="21"/>
          <w:lang w:eastAsia="es-ES"/>
        </w:rPr>
        <w:t xml:space="preserve">artes firman el presente </w:t>
      </w:r>
      <w:r w:rsidR="00912614" w:rsidRPr="00E30FF5">
        <w:rPr>
          <w:rFonts w:ascii="Verdana" w:eastAsia="Times New Roman" w:hAnsi="Verdana" w:cstheme="minorHAnsi"/>
          <w:color w:val="000000"/>
          <w:szCs w:val="21"/>
          <w:lang w:eastAsia="es-ES"/>
        </w:rPr>
        <w:t>C</w:t>
      </w:r>
      <w:r w:rsidRPr="00E30FF5">
        <w:rPr>
          <w:rFonts w:ascii="Verdana" w:eastAsia="Times New Roman" w:hAnsi="Verdana" w:cstheme="minorHAnsi"/>
          <w:color w:val="000000"/>
          <w:szCs w:val="21"/>
          <w:lang w:eastAsia="es-ES"/>
        </w:rPr>
        <w:t>ontrato, que se extiende en dos ejemplares, igualmente originales, en el lugar y fecha indicados en su encabezamiento.</w:t>
      </w:r>
    </w:p>
    <w:p w14:paraId="4391EAD7" w14:textId="77777777" w:rsidR="002945E1" w:rsidRDefault="002945E1" w:rsidP="00262233">
      <w:pPr>
        <w:spacing w:before="120" w:after="240" w:line="288" w:lineRule="auto"/>
        <w:jc w:val="both"/>
        <w:rPr>
          <w:rFonts w:ascii="Verdana" w:eastAsia="Times New Roman" w:hAnsi="Verdana" w:cstheme="minorHAnsi"/>
          <w:color w:val="000000"/>
          <w:szCs w:val="21"/>
          <w:lang w:eastAsia="es-ES"/>
        </w:rPr>
      </w:pPr>
    </w:p>
    <w:p w14:paraId="05FEF865" w14:textId="77777777" w:rsidR="002945E1" w:rsidRPr="00E30FF5" w:rsidRDefault="002945E1" w:rsidP="00262233">
      <w:pPr>
        <w:spacing w:before="120" w:after="240" w:line="288" w:lineRule="auto"/>
        <w:jc w:val="both"/>
        <w:rPr>
          <w:rFonts w:ascii="Verdana" w:eastAsia="Times New Roman" w:hAnsi="Verdana" w:cstheme="minorHAnsi"/>
          <w:color w:val="000000"/>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3958"/>
      </w:tblGrid>
      <w:tr w:rsidR="00EB33E8" w:rsidRPr="00E30FF5" w14:paraId="3E728B29" w14:textId="77777777" w:rsidTr="00B1034F">
        <w:trPr>
          <w:trHeight w:val="2099"/>
        </w:trPr>
        <w:tc>
          <w:tcPr>
            <w:tcW w:w="4253" w:type="dxa"/>
            <w:tcBorders>
              <w:bottom w:val="single" w:sz="4" w:space="0" w:color="auto"/>
            </w:tcBorders>
          </w:tcPr>
          <w:p w14:paraId="29FA29CA" w14:textId="077608D7" w:rsidR="00EB33E8" w:rsidRPr="00E30FF5" w:rsidRDefault="00EB33E8"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EL </w:t>
            </w:r>
            <w:r w:rsidR="00AF13AD" w:rsidRPr="00E30FF5">
              <w:rPr>
                <w:rFonts w:ascii="Verdana" w:eastAsia="Times New Roman" w:hAnsi="Verdana" w:cstheme="minorHAnsi"/>
                <w:b/>
                <w:color w:val="000000"/>
                <w:szCs w:val="21"/>
                <w:lang w:eastAsia="es-ES"/>
              </w:rPr>
              <w:t>PROMOTOR</w:t>
            </w:r>
          </w:p>
          <w:p w14:paraId="670153D2" w14:textId="026CB58B" w:rsidR="00EB33E8" w:rsidRPr="00E30FF5" w:rsidRDefault="00B66E01"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(Sistemas Energéticos </w:t>
            </w:r>
            <w:r w:rsidR="00F0400D" w:rsidRPr="00E30FF5">
              <w:rPr>
                <w:rFonts w:ascii="Verdana" w:eastAsia="Times New Roman" w:hAnsi="Verdana" w:cstheme="minorHAnsi"/>
                <w:b/>
                <w:color w:val="000000"/>
                <w:szCs w:val="21"/>
                <w:lang w:eastAsia="es-ES"/>
              </w:rPr>
              <w:t>Urano</w:t>
            </w:r>
            <w:r w:rsidRPr="00E30FF5">
              <w:rPr>
                <w:rFonts w:ascii="Verdana" w:eastAsia="Times New Roman" w:hAnsi="Verdana" w:cstheme="minorHAnsi"/>
                <w:b/>
                <w:color w:val="000000"/>
                <w:szCs w:val="21"/>
                <w:lang w:eastAsia="es-ES"/>
              </w:rPr>
              <w:t xml:space="preserve"> S.L.</w:t>
            </w:r>
            <w:r w:rsidR="00F0400D" w:rsidRPr="00E30FF5">
              <w:rPr>
                <w:rFonts w:ascii="Verdana" w:eastAsia="Times New Roman" w:hAnsi="Verdana" w:cstheme="minorHAnsi"/>
                <w:b/>
                <w:color w:val="000000"/>
                <w:szCs w:val="21"/>
                <w:lang w:eastAsia="es-ES"/>
              </w:rPr>
              <w:t>U</w:t>
            </w:r>
            <w:r w:rsidRPr="00E30FF5">
              <w:rPr>
                <w:rFonts w:ascii="Verdana" w:eastAsia="Times New Roman" w:hAnsi="Verdana" w:cstheme="minorHAnsi"/>
                <w:b/>
                <w:color w:val="000000"/>
                <w:szCs w:val="21"/>
                <w:lang w:eastAsia="es-ES"/>
              </w:rPr>
              <w:t>)</w:t>
            </w:r>
          </w:p>
          <w:p w14:paraId="3A728540" w14:textId="77777777" w:rsidR="00B66E01" w:rsidRPr="00E30FF5" w:rsidRDefault="00B66E01" w:rsidP="00EB33E8">
            <w:pPr>
              <w:jc w:val="both"/>
              <w:rPr>
                <w:rFonts w:ascii="Verdana" w:eastAsia="Times New Roman" w:hAnsi="Verdana" w:cstheme="minorHAnsi"/>
                <w:b/>
                <w:color w:val="000000"/>
                <w:szCs w:val="21"/>
                <w:lang w:eastAsia="es-ES"/>
              </w:rPr>
            </w:pPr>
          </w:p>
          <w:p w14:paraId="7529F096" w14:textId="77777777" w:rsidR="00FC52EC" w:rsidRPr="00E30FF5" w:rsidRDefault="00FC52EC" w:rsidP="00EB33E8">
            <w:pPr>
              <w:jc w:val="both"/>
              <w:rPr>
                <w:rFonts w:ascii="Verdana" w:eastAsia="Times New Roman" w:hAnsi="Verdana" w:cstheme="minorHAnsi"/>
                <w:b/>
                <w:color w:val="000000"/>
                <w:szCs w:val="21"/>
                <w:lang w:eastAsia="es-ES"/>
              </w:rPr>
            </w:pPr>
          </w:p>
          <w:p w14:paraId="3928C3A2" w14:textId="3B361B40" w:rsidR="00FC52EC" w:rsidRPr="00E30FF5" w:rsidRDefault="00FC52EC" w:rsidP="00EB33E8">
            <w:pPr>
              <w:jc w:val="both"/>
              <w:rPr>
                <w:rFonts w:ascii="Verdana" w:eastAsia="Times New Roman" w:hAnsi="Verdana" w:cstheme="minorHAnsi"/>
                <w:b/>
                <w:color w:val="000000"/>
                <w:szCs w:val="21"/>
                <w:lang w:eastAsia="es-ES"/>
              </w:rPr>
            </w:pPr>
          </w:p>
        </w:tc>
        <w:tc>
          <w:tcPr>
            <w:tcW w:w="283" w:type="dxa"/>
          </w:tcPr>
          <w:p w14:paraId="6BE601CE" w14:textId="77777777" w:rsidR="00EB33E8" w:rsidRPr="00E30FF5" w:rsidRDefault="00EB33E8" w:rsidP="00EB33E8">
            <w:pPr>
              <w:jc w:val="both"/>
              <w:rPr>
                <w:rFonts w:ascii="Verdana" w:eastAsia="Times New Roman" w:hAnsi="Verdana" w:cstheme="minorHAnsi"/>
                <w:b/>
                <w:color w:val="000000"/>
                <w:szCs w:val="21"/>
                <w:lang w:eastAsia="es-ES"/>
              </w:rPr>
            </w:pPr>
          </w:p>
        </w:tc>
        <w:tc>
          <w:tcPr>
            <w:tcW w:w="3958" w:type="dxa"/>
            <w:tcBorders>
              <w:bottom w:val="single" w:sz="4" w:space="0" w:color="auto"/>
            </w:tcBorders>
          </w:tcPr>
          <w:p w14:paraId="130FB906" w14:textId="77777777" w:rsidR="00EB33E8" w:rsidRPr="00E30FF5" w:rsidRDefault="0079265E"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LA </w:t>
            </w:r>
            <w:r w:rsidR="00AF13AD" w:rsidRPr="00E30FF5">
              <w:rPr>
                <w:rFonts w:ascii="Verdana" w:eastAsia="Times New Roman" w:hAnsi="Verdana" w:cstheme="minorHAnsi"/>
                <w:b/>
                <w:color w:val="000000"/>
                <w:szCs w:val="21"/>
                <w:lang w:eastAsia="es-ES"/>
              </w:rPr>
              <w:t>PROPIEDAD</w:t>
            </w:r>
          </w:p>
          <w:p w14:paraId="0F26E448" w14:textId="77777777" w:rsidR="00E24E79" w:rsidRPr="00E30FF5" w:rsidRDefault="00E24E79" w:rsidP="00EB33E8">
            <w:pPr>
              <w:jc w:val="both"/>
              <w:rPr>
                <w:rFonts w:ascii="Verdana" w:eastAsia="Times New Roman" w:hAnsi="Verdana" w:cstheme="minorHAnsi"/>
                <w:b/>
                <w:color w:val="000000"/>
                <w:szCs w:val="21"/>
                <w:lang w:eastAsia="es-ES"/>
              </w:rPr>
            </w:pPr>
          </w:p>
          <w:p w14:paraId="29154EA2" w14:textId="77777777" w:rsidR="00E24E79" w:rsidRPr="00E30FF5" w:rsidRDefault="00E24E79" w:rsidP="00EB33E8">
            <w:pPr>
              <w:jc w:val="both"/>
              <w:rPr>
                <w:rFonts w:ascii="Verdana" w:eastAsia="Times New Roman" w:hAnsi="Verdana" w:cstheme="minorHAnsi"/>
                <w:b/>
                <w:color w:val="000000"/>
                <w:szCs w:val="21"/>
                <w:lang w:eastAsia="es-ES"/>
              </w:rPr>
            </w:pPr>
          </w:p>
          <w:p w14:paraId="288ED7A8" w14:textId="77777777" w:rsidR="00E24E79" w:rsidRPr="00E30FF5" w:rsidRDefault="00E24E79" w:rsidP="00EB33E8">
            <w:pPr>
              <w:jc w:val="both"/>
              <w:rPr>
                <w:rFonts w:ascii="Verdana" w:eastAsia="Times New Roman" w:hAnsi="Verdana" w:cstheme="minorHAnsi"/>
                <w:b/>
                <w:color w:val="000000"/>
                <w:szCs w:val="21"/>
                <w:lang w:eastAsia="es-ES"/>
              </w:rPr>
            </w:pPr>
          </w:p>
          <w:p w14:paraId="4F3AC26C" w14:textId="77777777" w:rsidR="00E24E79" w:rsidRPr="00E30FF5" w:rsidRDefault="00E24E79" w:rsidP="00EB33E8">
            <w:pPr>
              <w:jc w:val="both"/>
              <w:rPr>
                <w:rFonts w:ascii="Verdana" w:eastAsia="Times New Roman" w:hAnsi="Verdana" w:cstheme="minorHAnsi"/>
                <w:b/>
                <w:color w:val="000000"/>
                <w:szCs w:val="21"/>
                <w:lang w:eastAsia="es-ES"/>
              </w:rPr>
            </w:pPr>
          </w:p>
          <w:p w14:paraId="174E6D16" w14:textId="77777777" w:rsidR="00E24E79" w:rsidRPr="00E30FF5" w:rsidRDefault="00E24E79" w:rsidP="00EB33E8">
            <w:pPr>
              <w:jc w:val="both"/>
              <w:rPr>
                <w:rFonts w:ascii="Verdana" w:eastAsia="Times New Roman" w:hAnsi="Verdana" w:cstheme="minorHAnsi"/>
                <w:b/>
                <w:color w:val="000000"/>
                <w:szCs w:val="21"/>
                <w:lang w:eastAsia="es-ES"/>
              </w:rPr>
            </w:pPr>
          </w:p>
          <w:p w14:paraId="71E02183" w14:textId="2E546030" w:rsidR="00E24E79" w:rsidRPr="00E30FF5" w:rsidRDefault="00E24E79" w:rsidP="00EB33E8">
            <w:pPr>
              <w:jc w:val="both"/>
              <w:rPr>
                <w:rFonts w:ascii="Verdana" w:eastAsia="Times New Roman" w:hAnsi="Verdana" w:cstheme="minorHAnsi"/>
                <w:b/>
                <w:color w:val="000000"/>
                <w:szCs w:val="21"/>
                <w:lang w:eastAsia="es-ES"/>
              </w:rPr>
            </w:pPr>
          </w:p>
        </w:tc>
      </w:tr>
      <w:tr w:rsidR="00EB33E8" w:rsidRPr="00E30FF5" w14:paraId="3B5B84F4" w14:textId="77777777" w:rsidTr="00B1034F">
        <w:tc>
          <w:tcPr>
            <w:tcW w:w="4253" w:type="dxa"/>
            <w:tcBorders>
              <w:top w:val="single" w:sz="4" w:space="0" w:color="auto"/>
              <w:bottom w:val="single" w:sz="4" w:space="0" w:color="auto"/>
            </w:tcBorders>
          </w:tcPr>
          <w:p w14:paraId="4B518560" w14:textId="1BC37CA2" w:rsidR="00EB33E8" w:rsidRPr="00E30FF5" w:rsidRDefault="00B66E01"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D. Juan Barreiro </w:t>
            </w:r>
            <w:proofErr w:type="spellStart"/>
            <w:r w:rsidRPr="00E30FF5">
              <w:rPr>
                <w:rFonts w:ascii="Verdana" w:eastAsia="Times New Roman" w:hAnsi="Verdana" w:cstheme="minorHAnsi"/>
                <w:b/>
                <w:color w:val="000000"/>
                <w:szCs w:val="21"/>
                <w:lang w:eastAsia="es-ES"/>
              </w:rPr>
              <w:t>Grandío</w:t>
            </w:r>
            <w:proofErr w:type="spellEnd"/>
          </w:p>
        </w:tc>
        <w:tc>
          <w:tcPr>
            <w:tcW w:w="283" w:type="dxa"/>
          </w:tcPr>
          <w:p w14:paraId="117699C8" w14:textId="6E642C86" w:rsidR="00EB33E8" w:rsidRPr="00E30FF5" w:rsidRDefault="00EB33E8" w:rsidP="00EB33E8">
            <w:pPr>
              <w:jc w:val="both"/>
              <w:rPr>
                <w:rFonts w:ascii="Verdana" w:eastAsia="Times New Roman" w:hAnsi="Verdana" w:cstheme="minorHAnsi"/>
                <w:b/>
                <w:color w:val="000000"/>
                <w:szCs w:val="21"/>
                <w:lang w:eastAsia="es-ES"/>
              </w:rPr>
            </w:pPr>
          </w:p>
        </w:tc>
        <w:tc>
          <w:tcPr>
            <w:tcW w:w="3958" w:type="dxa"/>
            <w:tcBorders>
              <w:top w:val="single" w:sz="4" w:space="0" w:color="auto"/>
              <w:bottom w:val="single" w:sz="4" w:space="0" w:color="auto"/>
            </w:tcBorders>
          </w:tcPr>
          <w:p w14:paraId="0DF64256" w14:textId="19E5B4CA" w:rsidR="00EB33E8" w:rsidRPr="00E30FF5" w:rsidRDefault="00C163BA" w:rsidP="00EB33E8">
            <w:pPr>
              <w:jc w:val="both"/>
              <w:rPr>
                <w:rFonts w:ascii="Verdana" w:eastAsia="Times New Roman" w:hAnsi="Verdana" w:cstheme="minorHAnsi"/>
                <w:b/>
                <w:color w:val="000000"/>
                <w:szCs w:val="21"/>
                <w:lang w:eastAsia="es-ES"/>
              </w:rPr>
            </w:pPr>
            <w:r w:rsidRPr="00E30FF5">
              <w:rPr>
                <w:rFonts w:ascii="Verdana" w:hAnsi="Verdana" w:cs="Tahoma"/>
                <w:b/>
                <w:szCs w:val="21"/>
              </w:rPr>
              <w:t>D.</w:t>
            </w:r>
            <w:r w:rsidR="00550DB7">
              <w:rPr>
                <w:rFonts w:ascii="Verdana" w:hAnsi="Verdana" w:cs="Tahoma"/>
                <w:b/>
                <w:szCs w:val="21"/>
              </w:rPr>
              <w:t xml:space="preserve"> </w:t>
            </w:r>
            <w:r w:rsidR="00171241">
              <w:rPr>
                <w:rFonts w:ascii="Verdana" w:hAnsi="Verdana" w:cs="Tahoma"/>
                <w:b/>
                <w:szCs w:val="21"/>
              </w:rPr>
              <w:t>E</w:t>
            </w:r>
            <w:r w:rsidR="00F557C1">
              <w:rPr>
                <w:rFonts w:ascii="Verdana" w:hAnsi="Verdana" w:cs="Tahoma"/>
                <w:b/>
                <w:szCs w:val="21"/>
              </w:rPr>
              <w:t>duardo</w:t>
            </w:r>
            <w:r w:rsidR="00171241">
              <w:rPr>
                <w:rFonts w:ascii="Verdana" w:hAnsi="Verdana" w:cs="Tahoma"/>
                <w:b/>
                <w:szCs w:val="21"/>
              </w:rPr>
              <w:t xml:space="preserve"> González </w:t>
            </w:r>
            <w:proofErr w:type="spellStart"/>
            <w:r w:rsidR="00F557C1">
              <w:rPr>
                <w:rFonts w:ascii="Verdana" w:hAnsi="Verdana" w:cs="Tahoma"/>
                <w:b/>
                <w:szCs w:val="21"/>
              </w:rPr>
              <w:t>González</w:t>
            </w:r>
            <w:proofErr w:type="spellEnd"/>
            <w:r w:rsidR="00F557C1">
              <w:rPr>
                <w:rFonts w:ascii="Verdana" w:hAnsi="Verdana" w:cs="Tahoma"/>
                <w:b/>
                <w:szCs w:val="21"/>
              </w:rPr>
              <w:t xml:space="preserve"> </w:t>
            </w:r>
            <w:r w:rsidR="00CC7031" w:rsidRPr="00E30FF5">
              <w:rPr>
                <w:rFonts w:ascii="Verdana" w:hAnsi="Verdana" w:cs="Tahoma"/>
                <w:b/>
                <w:szCs w:val="21"/>
              </w:rPr>
              <w:fldChar w:fldCharType="begin"/>
            </w:r>
            <w:r w:rsidR="00CC7031" w:rsidRPr="00E30FF5">
              <w:rPr>
                <w:rFonts w:ascii="Verdana" w:hAnsi="Verdana" w:cs="Tahoma"/>
                <w:b/>
                <w:szCs w:val="21"/>
              </w:rPr>
              <w:instrText xml:space="preserve"> MERGEFIELD "M_02_ACTUALTITULAR" </w:instrText>
            </w:r>
            <w:r w:rsidR="00000000">
              <w:rPr>
                <w:rFonts w:ascii="Verdana" w:hAnsi="Verdana" w:cs="Tahoma"/>
                <w:b/>
                <w:szCs w:val="21"/>
              </w:rPr>
              <w:fldChar w:fldCharType="separate"/>
            </w:r>
            <w:r w:rsidR="00CC7031" w:rsidRPr="00E30FF5">
              <w:rPr>
                <w:rFonts w:ascii="Verdana" w:hAnsi="Verdana" w:cs="Tahoma"/>
                <w:b/>
                <w:szCs w:val="21"/>
              </w:rPr>
              <w:fldChar w:fldCharType="end"/>
            </w:r>
          </w:p>
        </w:tc>
      </w:tr>
    </w:tbl>
    <w:p w14:paraId="082EA6F2" w14:textId="2A565041" w:rsidR="001A491E" w:rsidRDefault="00B00033" w:rsidP="00B00033">
      <w:pPr>
        <w:autoSpaceDE w:val="0"/>
        <w:autoSpaceDN w:val="0"/>
        <w:adjustRightInd w:val="0"/>
        <w:spacing w:after="240"/>
        <w:jc w:val="both"/>
        <w:rPr>
          <w:rFonts w:ascii="Verdana" w:hAnsi="Verdana" w:cs="Tahoma"/>
          <w:szCs w:val="21"/>
        </w:rPr>
      </w:pPr>
      <w:r w:rsidRPr="00E30FF5">
        <w:rPr>
          <w:rFonts w:ascii="Verdana" w:hAnsi="Verdana" w:cs="Tahoma"/>
          <w:szCs w:val="21"/>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3958"/>
      </w:tblGrid>
      <w:tr w:rsidR="00AE6146" w:rsidRPr="00E30FF5" w14:paraId="1F4F98A8" w14:textId="77777777" w:rsidTr="00002B51">
        <w:trPr>
          <w:trHeight w:val="2099"/>
        </w:trPr>
        <w:tc>
          <w:tcPr>
            <w:tcW w:w="4253" w:type="dxa"/>
            <w:tcBorders>
              <w:bottom w:val="single" w:sz="4" w:space="0" w:color="auto"/>
            </w:tcBorders>
          </w:tcPr>
          <w:p w14:paraId="511D72F3" w14:textId="77777777" w:rsidR="00AE6146" w:rsidRPr="00AE6146" w:rsidRDefault="00AE6146" w:rsidP="00002B51">
            <w:pPr>
              <w:jc w:val="both"/>
              <w:rPr>
                <w:rFonts w:ascii="Verdana" w:eastAsia="Times New Roman" w:hAnsi="Verdana" w:cstheme="minorHAnsi"/>
                <w:b/>
                <w:color w:val="FFFFFF" w:themeColor="background1"/>
                <w:szCs w:val="21"/>
                <w:lang w:eastAsia="es-ES"/>
              </w:rPr>
            </w:pPr>
            <w:r w:rsidRPr="00AE6146">
              <w:rPr>
                <w:rFonts w:ascii="Verdana" w:eastAsia="Times New Roman" w:hAnsi="Verdana" w:cstheme="minorHAnsi"/>
                <w:b/>
                <w:color w:val="FFFFFF" w:themeColor="background1"/>
                <w:szCs w:val="21"/>
                <w:lang w:eastAsia="es-ES"/>
              </w:rPr>
              <w:t>EL PROMOTOR</w:t>
            </w:r>
          </w:p>
          <w:p w14:paraId="71CFB53B" w14:textId="77777777" w:rsidR="00AE6146" w:rsidRPr="00AE6146" w:rsidRDefault="00AE6146" w:rsidP="00002B51">
            <w:pPr>
              <w:jc w:val="both"/>
              <w:rPr>
                <w:rFonts w:ascii="Verdana" w:eastAsia="Times New Roman" w:hAnsi="Verdana" w:cstheme="minorHAnsi"/>
                <w:b/>
                <w:color w:val="FFFFFF" w:themeColor="background1"/>
                <w:szCs w:val="21"/>
                <w:lang w:eastAsia="es-ES"/>
              </w:rPr>
            </w:pPr>
            <w:r w:rsidRPr="00AE6146">
              <w:rPr>
                <w:rFonts w:ascii="Verdana" w:eastAsia="Times New Roman" w:hAnsi="Verdana" w:cstheme="minorHAnsi"/>
                <w:b/>
                <w:color w:val="FFFFFF" w:themeColor="background1"/>
                <w:szCs w:val="21"/>
                <w:lang w:eastAsia="es-ES"/>
              </w:rPr>
              <w:t>(Sistemas Energéticos Urano S.L.U)</w:t>
            </w:r>
          </w:p>
          <w:p w14:paraId="48689A49" w14:textId="77777777" w:rsidR="00AE6146" w:rsidRPr="00AE6146" w:rsidRDefault="00AE6146" w:rsidP="00002B51">
            <w:pPr>
              <w:jc w:val="both"/>
              <w:rPr>
                <w:rFonts w:ascii="Verdana" w:eastAsia="Times New Roman" w:hAnsi="Verdana" w:cstheme="minorHAnsi"/>
                <w:b/>
                <w:color w:val="FFFFFF" w:themeColor="background1"/>
                <w:szCs w:val="21"/>
                <w:lang w:eastAsia="es-ES"/>
              </w:rPr>
            </w:pPr>
          </w:p>
          <w:p w14:paraId="6FF3B41D" w14:textId="77777777" w:rsidR="00AE6146" w:rsidRPr="00AE6146" w:rsidRDefault="00AE6146" w:rsidP="00002B51">
            <w:pPr>
              <w:jc w:val="both"/>
              <w:rPr>
                <w:rFonts w:ascii="Verdana" w:eastAsia="Times New Roman" w:hAnsi="Verdana" w:cstheme="minorHAnsi"/>
                <w:b/>
                <w:color w:val="FFFFFF" w:themeColor="background1"/>
                <w:szCs w:val="21"/>
                <w:lang w:eastAsia="es-ES"/>
              </w:rPr>
            </w:pPr>
          </w:p>
          <w:p w14:paraId="7351B551" w14:textId="77777777" w:rsidR="00AE6146" w:rsidRPr="00AE6146" w:rsidRDefault="00AE6146" w:rsidP="00002B51">
            <w:pPr>
              <w:jc w:val="both"/>
              <w:rPr>
                <w:rFonts w:ascii="Verdana" w:eastAsia="Times New Roman" w:hAnsi="Verdana" w:cstheme="minorHAnsi"/>
                <w:b/>
                <w:color w:val="FFFFFF" w:themeColor="background1"/>
                <w:szCs w:val="21"/>
                <w:lang w:eastAsia="es-ES"/>
              </w:rPr>
            </w:pPr>
          </w:p>
        </w:tc>
        <w:tc>
          <w:tcPr>
            <w:tcW w:w="283" w:type="dxa"/>
          </w:tcPr>
          <w:p w14:paraId="20A5DD23" w14:textId="77777777" w:rsidR="00AE6146" w:rsidRPr="00E30FF5" w:rsidRDefault="00AE6146" w:rsidP="00002B51">
            <w:pPr>
              <w:jc w:val="both"/>
              <w:rPr>
                <w:rFonts w:ascii="Verdana" w:eastAsia="Times New Roman" w:hAnsi="Verdana" w:cstheme="minorHAnsi"/>
                <w:b/>
                <w:color w:val="000000"/>
                <w:szCs w:val="21"/>
                <w:lang w:eastAsia="es-ES"/>
              </w:rPr>
            </w:pPr>
          </w:p>
        </w:tc>
        <w:tc>
          <w:tcPr>
            <w:tcW w:w="3958" w:type="dxa"/>
            <w:tcBorders>
              <w:bottom w:val="single" w:sz="4" w:space="0" w:color="auto"/>
            </w:tcBorders>
          </w:tcPr>
          <w:p w14:paraId="1621532C" w14:textId="1062C705" w:rsidR="00AE6146" w:rsidRPr="00E30FF5" w:rsidRDefault="00AE6146" w:rsidP="00002B51">
            <w:pPr>
              <w:jc w:val="both"/>
              <w:rPr>
                <w:rFonts w:ascii="Verdana" w:eastAsia="Times New Roman" w:hAnsi="Verdana" w:cstheme="minorHAnsi"/>
                <w:b/>
                <w:color w:val="000000"/>
                <w:szCs w:val="21"/>
                <w:lang w:eastAsia="es-ES"/>
              </w:rPr>
            </w:pPr>
          </w:p>
          <w:p w14:paraId="17806F17" w14:textId="77777777" w:rsidR="00AE6146" w:rsidRPr="00E30FF5" w:rsidRDefault="00AE6146" w:rsidP="00002B51">
            <w:pPr>
              <w:jc w:val="both"/>
              <w:rPr>
                <w:rFonts w:ascii="Verdana" w:eastAsia="Times New Roman" w:hAnsi="Verdana" w:cstheme="minorHAnsi"/>
                <w:b/>
                <w:color w:val="000000"/>
                <w:szCs w:val="21"/>
                <w:lang w:eastAsia="es-ES"/>
              </w:rPr>
            </w:pPr>
          </w:p>
          <w:p w14:paraId="3532905C" w14:textId="77777777" w:rsidR="00AE6146" w:rsidRPr="00E30FF5" w:rsidRDefault="00AE6146" w:rsidP="00002B51">
            <w:pPr>
              <w:jc w:val="both"/>
              <w:rPr>
                <w:rFonts w:ascii="Verdana" w:eastAsia="Times New Roman" w:hAnsi="Verdana" w:cstheme="minorHAnsi"/>
                <w:b/>
                <w:color w:val="000000"/>
                <w:szCs w:val="21"/>
                <w:lang w:eastAsia="es-ES"/>
              </w:rPr>
            </w:pPr>
          </w:p>
          <w:p w14:paraId="6FD8EC71" w14:textId="77777777" w:rsidR="00AE6146" w:rsidRPr="00E30FF5" w:rsidRDefault="00AE6146" w:rsidP="00002B51">
            <w:pPr>
              <w:jc w:val="both"/>
              <w:rPr>
                <w:rFonts w:ascii="Verdana" w:eastAsia="Times New Roman" w:hAnsi="Verdana" w:cstheme="minorHAnsi"/>
                <w:b/>
                <w:color w:val="000000"/>
                <w:szCs w:val="21"/>
                <w:lang w:eastAsia="es-ES"/>
              </w:rPr>
            </w:pPr>
          </w:p>
          <w:p w14:paraId="6FF38EC7" w14:textId="77777777" w:rsidR="00AE6146" w:rsidRPr="00E30FF5" w:rsidRDefault="00AE6146" w:rsidP="00002B51">
            <w:pPr>
              <w:jc w:val="both"/>
              <w:rPr>
                <w:rFonts w:ascii="Verdana" w:eastAsia="Times New Roman" w:hAnsi="Verdana" w:cstheme="minorHAnsi"/>
                <w:b/>
                <w:color w:val="000000"/>
                <w:szCs w:val="21"/>
                <w:lang w:eastAsia="es-ES"/>
              </w:rPr>
            </w:pPr>
          </w:p>
          <w:p w14:paraId="6DB95F80" w14:textId="77777777" w:rsidR="00AE6146" w:rsidRPr="00E30FF5" w:rsidRDefault="00AE6146" w:rsidP="00002B51">
            <w:pPr>
              <w:jc w:val="both"/>
              <w:rPr>
                <w:rFonts w:ascii="Verdana" w:eastAsia="Times New Roman" w:hAnsi="Verdana" w:cstheme="minorHAnsi"/>
                <w:b/>
                <w:color w:val="000000"/>
                <w:szCs w:val="21"/>
                <w:lang w:eastAsia="es-ES"/>
              </w:rPr>
            </w:pPr>
          </w:p>
          <w:p w14:paraId="7B91B166" w14:textId="77777777" w:rsidR="00AE6146" w:rsidRPr="00E30FF5" w:rsidRDefault="00AE6146" w:rsidP="00002B51">
            <w:pPr>
              <w:jc w:val="both"/>
              <w:rPr>
                <w:rFonts w:ascii="Verdana" w:eastAsia="Times New Roman" w:hAnsi="Verdana" w:cstheme="minorHAnsi"/>
                <w:b/>
                <w:color w:val="000000"/>
                <w:szCs w:val="21"/>
                <w:lang w:eastAsia="es-ES"/>
              </w:rPr>
            </w:pPr>
          </w:p>
        </w:tc>
      </w:tr>
      <w:tr w:rsidR="00AE6146" w:rsidRPr="00E30FF5" w14:paraId="2669C498" w14:textId="77777777" w:rsidTr="00002B51">
        <w:tc>
          <w:tcPr>
            <w:tcW w:w="4253" w:type="dxa"/>
            <w:tcBorders>
              <w:top w:val="single" w:sz="4" w:space="0" w:color="auto"/>
              <w:bottom w:val="single" w:sz="4" w:space="0" w:color="auto"/>
            </w:tcBorders>
          </w:tcPr>
          <w:p w14:paraId="4BA02F96" w14:textId="328C1739" w:rsidR="00AE6146" w:rsidRPr="00AE6146" w:rsidRDefault="00AE6146" w:rsidP="00002B51">
            <w:pPr>
              <w:jc w:val="both"/>
              <w:rPr>
                <w:rFonts w:ascii="Verdana" w:eastAsia="Times New Roman" w:hAnsi="Verdana" w:cstheme="minorHAnsi"/>
                <w:b/>
                <w:color w:val="FFFFFF" w:themeColor="background1"/>
                <w:szCs w:val="21"/>
                <w:lang w:eastAsia="es-ES"/>
              </w:rPr>
            </w:pPr>
            <w:r w:rsidRPr="00AE6146">
              <w:rPr>
                <w:rFonts w:ascii="Verdana" w:eastAsia="Times New Roman" w:hAnsi="Verdana" w:cstheme="minorHAnsi"/>
                <w:b/>
                <w:color w:val="FFFFFF" w:themeColor="background1"/>
                <w:szCs w:val="21"/>
                <w:lang w:eastAsia="es-ES"/>
              </w:rPr>
              <w:t xml:space="preserve">D. Juan </w:t>
            </w:r>
          </w:p>
        </w:tc>
        <w:tc>
          <w:tcPr>
            <w:tcW w:w="283" w:type="dxa"/>
          </w:tcPr>
          <w:p w14:paraId="5B4E5D11" w14:textId="77777777" w:rsidR="00AE6146" w:rsidRPr="00E30FF5" w:rsidRDefault="00AE6146" w:rsidP="00002B51">
            <w:pPr>
              <w:jc w:val="both"/>
              <w:rPr>
                <w:rFonts w:ascii="Verdana" w:eastAsia="Times New Roman" w:hAnsi="Verdana" w:cstheme="minorHAnsi"/>
                <w:b/>
                <w:color w:val="000000"/>
                <w:szCs w:val="21"/>
                <w:lang w:eastAsia="es-ES"/>
              </w:rPr>
            </w:pPr>
          </w:p>
        </w:tc>
        <w:tc>
          <w:tcPr>
            <w:tcW w:w="3958" w:type="dxa"/>
            <w:tcBorders>
              <w:top w:val="single" w:sz="4" w:space="0" w:color="auto"/>
              <w:bottom w:val="single" w:sz="4" w:space="0" w:color="auto"/>
            </w:tcBorders>
          </w:tcPr>
          <w:p w14:paraId="68552B44" w14:textId="65A9A4AA" w:rsidR="00AE6146" w:rsidRPr="00E30FF5" w:rsidRDefault="00AE6146" w:rsidP="00002B51">
            <w:pPr>
              <w:jc w:val="both"/>
              <w:rPr>
                <w:rFonts w:ascii="Verdana" w:eastAsia="Times New Roman" w:hAnsi="Verdana" w:cstheme="minorHAnsi"/>
                <w:b/>
                <w:color w:val="000000"/>
                <w:szCs w:val="21"/>
                <w:lang w:eastAsia="es-ES"/>
              </w:rPr>
            </w:pPr>
            <w:r>
              <w:rPr>
                <w:rFonts w:ascii="Verdana" w:hAnsi="Verdana" w:cs="Tahoma"/>
                <w:b/>
                <w:bCs/>
                <w:szCs w:val="21"/>
              </w:rPr>
              <w:t xml:space="preserve">D.ª </w:t>
            </w:r>
            <w:r w:rsidRPr="006C77EF">
              <w:rPr>
                <w:rFonts w:ascii="Verdana" w:hAnsi="Verdana" w:cs="Tahoma"/>
                <w:b/>
                <w:bCs/>
                <w:szCs w:val="21"/>
              </w:rPr>
              <w:t>María Anunciación D</w:t>
            </w:r>
            <w:r>
              <w:rPr>
                <w:rFonts w:ascii="Verdana" w:hAnsi="Verdana" w:cs="Tahoma"/>
                <w:b/>
                <w:bCs/>
                <w:szCs w:val="21"/>
              </w:rPr>
              <w:t>í</w:t>
            </w:r>
            <w:r w:rsidRPr="006C77EF">
              <w:rPr>
                <w:rFonts w:ascii="Verdana" w:hAnsi="Verdana" w:cs="Tahoma"/>
                <w:b/>
                <w:bCs/>
                <w:szCs w:val="21"/>
              </w:rPr>
              <w:t>ez Bañuelos</w:t>
            </w:r>
            <w:r w:rsidRPr="006C77EF">
              <w:rPr>
                <w:rFonts w:ascii="Verdana" w:hAnsi="Verdana" w:cs="Tahoma"/>
                <w:bCs/>
                <w:szCs w:val="21"/>
              </w:rPr>
              <w:t xml:space="preserve"> </w:t>
            </w:r>
            <w:r>
              <w:rPr>
                <w:rFonts w:ascii="Verdana" w:hAnsi="Verdana" w:cs="Tahoma"/>
                <w:bCs/>
                <w:szCs w:val="21"/>
              </w:rPr>
              <w:t xml:space="preserve"> </w:t>
            </w:r>
            <w:r w:rsidRPr="00E30FF5">
              <w:rPr>
                <w:rFonts w:ascii="Verdana" w:hAnsi="Verdana" w:cs="Tahoma"/>
                <w:b/>
                <w:szCs w:val="21"/>
              </w:rPr>
              <w:fldChar w:fldCharType="begin"/>
            </w:r>
            <w:r w:rsidRPr="00E30FF5">
              <w:rPr>
                <w:rFonts w:ascii="Verdana" w:hAnsi="Verdana" w:cs="Tahoma"/>
                <w:b/>
                <w:szCs w:val="21"/>
              </w:rPr>
              <w:instrText xml:space="preserve"> MERGEFIELD "M_02_ACTUALTITULAR" </w:instrText>
            </w:r>
            <w:r w:rsidR="00000000">
              <w:rPr>
                <w:rFonts w:ascii="Verdana" w:hAnsi="Verdana" w:cs="Tahoma"/>
                <w:b/>
                <w:szCs w:val="21"/>
              </w:rPr>
              <w:fldChar w:fldCharType="separate"/>
            </w:r>
            <w:r w:rsidRPr="00E30FF5">
              <w:rPr>
                <w:rFonts w:ascii="Verdana" w:hAnsi="Verdana" w:cs="Tahoma"/>
                <w:b/>
                <w:szCs w:val="21"/>
              </w:rPr>
              <w:fldChar w:fldCharType="end"/>
            </w:r>
          </w:p>
        </w:tc>
      </w:tr>
    </w:tbl>
    <w:p w14:paraId="42A7BC7B" w14:textId="77777777" w:rsidR="00AE6146" w:rsidRPr="00E30FF5" w:rsidRDefault="00AE6146" w:rsidP="00AE6146">
      <w:pPr>
        <w:autoSpaceDE w:val="0"/>
        <w:autoSpaceDN w:val="0"/>
        <w:adjustRightInd w:val="0"/>
        <w:spacing w:after="240"/>
        <w:jc w:val="both"/>
        <w:rPr>
          <w:rFonts w:ascii="Verdana" w:eastAsia="Times New Roman" w:hAnsi="Verdana" w:cstheme="minorHAnsi"/>
          <w:b/>
          <w:color w:val="000000"/>
          <w:szCs w:val="21"/>
          <w:lang w:eastAsia="es-ES"/>
        </w:rPr>
      </w:pPr>
      <w:r w:rsidRPr="00E30FF5">
        <w:rPr>
          <w:rFonts w:ascii="Verdana" w:hAnsi="Verdana" w:cs="Tahoma"/>
          <w:szCs w:val="21"/>
        </w:rPr>
        <w:t xml:space="preserve"> </w:t>
      </w:r>
    </w:p>
    <w:p w14:paraId="3D17B23C" w14:textId="77777777" w:rsidR="00AE6146" w:rsidRPr="00E30FF5" w:rsidRDefault="00AE6146" w:rsidP="00B00033">
      <w:pPr>
        <w:autoSpaceDE w:val="0"/>
        <w:autoSpaceDN w:val="0"/>
        <w:adjustRightInd w:val="0"/>
        <w:spacing w:after="240"/>
        <w:jc w:val="both"/>
        <w:rPr>
          <w:rFonts w:ascii="Verdana" w:eastAsia="Times New Roman" w:hAnsi="Verdana" w:cstheme="minorHAnsi"/>
          <w:b/>
          <w:color w:val="000000"/>
          <w:szCs w:val="21"/>
          <w:lang w:eastAsia="es-ES"/>
        </w:rPr>
      </w:pPr>
    </w:p>
    <w:p w14:paraId="08007EF4" w14:textId="77777777" w:rsidR="005D596F" w:rsidRPr="005D596F" w:rsidRDefault="005D596F">
      <w:pPr>
        <w:autoSpaceDE w:val="0"/>
        <w:autoSpaceDN w:val="0"/>
        <w:adjustRightInd w:val="0"/>
        <w:spacing w:after="240"/>
        <w:jc w:val="both"/>
        <w:rPr>
          <w:rFonts w:ascii="Verdana" w:eastAsia="Times New Roman" w:hAnsi="Verdana" w:cstheme="minorHAnsi"/>
          <w:b/>
          <w:color w:val="000000"/>
          <w:sz w:val="20"/>
          <w:szCs w:val="20"/>
          <w:lang w:eastAsia="es-ES"/>
        </w:rPr>
      </w:pPr>
    </w:p>
    <w:sectPr w:rsidR="005D596F" w:rsidRPr="005D596F" w:rsidSect="005C5FE7">
      <w:headerReference w:type="default" r:id="rId12"/>
      <w:footerReference w:type="default" r:id="rId13"/>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B02EB" w14:textId="77777777" w:rsidR="00C56242" w:rsidRDefault="00C56242" w:rsidP="009C1341">
      <w:pPr>
        <w:spacing w:after="0" w:line="240" w:lineRule="auto"/>
      </w:pPr>
      <w:r>
        <w:separator/>
      </w:r>
    </w:p>
  </w:endnote>
  <w:endnote w:type="continuationSeparator" w:id="0">
    <w:p w14:paraId="080AFC44" w14:textId="77777777" w:rsidR="00C56242" w:rsidRDefault="00C56242" w:rsidP="009C1341">
      <w:pPr>
        <w:spacing w:after="0" w:line="240" w:lineRule="auto"/>
      </w:pPr>
      <w:r>
        <w:continuationSeparator/>
      </w:r>
    </w:p>
  </w:endnote>
  <w:endnote w:type="continuationNotice" w:id="1">
    <w:p w14:paraId="48E58683" w14:textId="77777777" w:rsidR="00C56242" w:rsidRDefault="00C562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D498F" w14:textId="77777777" w:rsidR="00C56242" w:rsidRDefault="00C56242" w:rsidP="009C1341">
      <w:pPr>
        <w:spacing w:after="0" w:line="240" w:lineRule="auto"/>
      </w:pPr>
      <w:r>
        <w:separator/>
      </w:r>
    </w:p>
  </w:footnote>
  <w:footnote w:type="continuationSeparator" w:id="0">
    <w:p w14:paraId="705912DE" w14:textId="77777777" w:rsidR="00C56242" w:rsidRDefault="00C56242" w:rsidP="009C1341">
      <w:pPr>
        <w:spacing w:after="0" w:line="240" w:lineRule="auto"/>
      </w:pPr>
      <w:r>
        <w:continuationSeparator/>
      </w:r>
    </w:p>
  </w:footnote>
  <w:footnote w:type="continuationNotice" w:id="1">
    <w:p w14:paraId="3BEEF9BE" w14:textId="77777777" w:rsidR="00C56242" w:rsidRDefault="00C562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686429D"/>
    <w:multiLevelType w:val="multilevel"/>
    <w:tmpl w:val="83F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0414E6"/>
    <w:multiLevelType w:val="hybridMultilevel"/>
    <w:tmpl w:val="F606FE5E"/>
    <w:lvl w:ilvl="0" w:tplc="F89074D6">
      <w:start w:val="1"/>
      <w:numFmt w:val="upperRoman"/>
      <w:lvlText w:val="%1."/>
      <w:lvlJc w:val="left"/>
      <w:pPr>
        <w:ind w:left="720" w:hanging="720"/>
      </w:pPr>
      <w:rPr>
        <w:rFonts w:hint="default"/>
        <w:b/>
        <w:bCs w:val="0"/>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2C8E7D88"/>
    <w:multiLevelType w:val="multilevel"/>
    <w:tmpl w:val="56A0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8"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9"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0"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1" w15:restartNumberingAfterBreak="0">
    <w:nsid w:val="68851659"/>
    <w:multiLevelType w:val="hybridMultilevel"/>
    <w:tmpl w:val="0B32BBE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267546">
    <w:abstractNumId w:val="4"/>
  </w:num>
  <w:num w:numId="2" w16cid:durableId="966853959">
    <w:abstractNumId w:val="0"/>
  </w:num>
  <w:num w:numId="3" w16cid:durableId="410540832">
    <w:abstractNumId w:val="1"/>
  </w:num>
  <w:num w:numId="4" w16cid:durableId="2058240155">
    <w:abstractNumId w:val="5"/>
  </w:num>
  <w:num w:numId="5" w16cid:durableId="1311210715">
    <w:abstractNumId w:val="8"/>
  </w:num>
  <w:num w:numId="6" w16cid:durableId="1731222314">
    <w:abstractNumId w:val="12"/>
  </w:num>
  <w:num w:numId="7" w16cid:durableId="1968898160">
    <w:abstractNumId w:val="13"/>
  </w:num>
  <w:num w:numId="8" w16cid:durableId="1792430367">
    <w:abstractNumId w:val="10"/>
  </w:num>
  <w:num w:numId="9" w16cid:durableId="1743328727">
    <w:abstractNumId w:val="7"/>
  </w:num>
  <w:num w:numId="10" w16cid:durableId="2033341940">
    <w:abstractNumId w:val="3"/>
  </w:num>
  <w:num w:numId="11" w16cid:durableId="1017805083">
    <w:abstractNumId w:val="9"/>
  </w:num>
  <w:num w:numId="12" w16cid:durableId="1539929083">
    <w:abstractNumId w:val="2"/>
  </w:num>
  <w:num w:numId="13" w16cid:durableId="958299974">
    <w:abstractNumId w:val="11"/>
  </w:num>
  <w:num w:numId="14" w16cid:durableId="650334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06675"/>
    <w:rsid w:val="00012219"/>
    <w:rsid w:val="00012373"/>
    <w:rsid w:val="0001245C"/>
    <w:rsid w:val="00013D73"/>
    <w:rsid w:val="00014836"/>
    <w:rsid w:val="00015613"/>
    <w:rsid w:val="00020669"/>
    <w:rsid w:val="00022D61"/>
    <w:rsid w:val="000239EC"/>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2EE3"/>
    <w:rsid w:val="00056F09"/>
    <w:rsid w:val="00057AB3"/>
    <w:rsid w:val="00057FA2"/>
    <w:rsid w:val="0006010C"/>
    <w:rsid w:val="000679AD"/>
    <w:rsid w:val="000745BC"/>
    <w:rsid w:val="00080FF6"/>
    <w:rsid w:val="00085539"/>
    <w:rsid w:val="000865E4"/>
    <w:rsid w:val="00087E6E"/>
    <w:rsid w:val="00090256"/>
    <w:rsid w:val="0009052D"/>
    <w:rsid w:val="00091740"/>
    <w:rsid w:val="00091F78"/>
    <w:rsid w:val="0009219E"/>
    <w:rsid w:val="000931A5"/>
    <w:rsid w:val="0009410A"/>
    <w:rsid w:val="00094D64"/>
    <w:rsid w:val="000A59D8"/>
    <w:rsid w:val="000A61CD"/>
    <w:rsid w:val="000A6413"/>
    <w:rsid w:val="000B1617"/>
    <w:rsid w:val="000B1CB8"/>
    <w:rsid w:val="000B30C5"/>
    <w:rsid w:val="000C26E0"/>
    <w:rsid w:val="000C6A65"/>
    <w:rsid w:val="000D18DE"/>
    <w:rsid w:val="000D6FC5"/>
    <w:rsid w:val="000D7FD3"/>
    <w:rsid w:val="000E1437"/>
    <w:rsid w:val="000E25C7"/>
    <w:rsid w:val="000E2E6B"/>
    <w:rsid w:val="000E6BE4"/>
    <w:rsid w:val="000F07F9"/>
    <w:rsid w:val="000F39B1"/>
    <w:rsid w:val="000F5D34"/>
    <w:rsid w:val="000F7586"/>
    <w:rsid w:val="001015B1"/>
    <w:rsid w:val="001023D7"/>
    <w:rsid w:val="00103F76"/>
    <w:rsid w:val="001042FE"/>
    <w:rsid w:val="0010789C"/>
    <w:rsid w:val="001179CA"/>
    <w:rsid w:val="00124055"/>
    <w:rsid w:val="00124ECF"/>
    <w:rsid w:val="001270DC"/>
    <w:rsid w:val="00127167"/>
    <w:rsid w:val="00127DEA"/>
    <w:rsid w:val="00127E20"/>
    <w:rsid w:val="001333B6"/>
    <w:rsid w:val="0013376A"/>
    <w:rsid w:val="00134F29"/>
    <w:rsid w:val="00136AC9"/>
    <w:rsid w:val="00136CF8"/>
    <w:rsid w:val="00136DCD"/>
    <w:rsid w:val="00141CE9"/>
    <w:rsid w:val="00144EC2"/>
    <w:rsid w:val="00146F34"/>
    <w:rsid w:val="0015072A"/>
    <w:rsid w:val="00151632"/>
    <w:rsid w:val="00157B88"/>
    <w:rsid w:val="00157C6B"/>
    <w:rsid w:val="001631FB"/>
    <w:rsid w:val="001645DB"/>
    <w:rsid w:val="00165ABD"/>
    <w:rsid w:val="00171241"/>
    <w:rsid w:val="00174529"/>
    <w:rsid w:val="00175F03"/>
    <w:rsid w:val="00177BFC"/>
    <w:rsid w:val="001818AE"/>
    <w:rsid w:val="00181CDD"/>
    <w:rsid w:val="00185B6D"/>
    <w:rsid w:val="00192181"/>
    <w:rsid w:val="00193757"/>
    <w:rsid w:val="001938A8"/>
    <w:rsid w:val="001A246D"/>
    <w:rsid w:val="001A30A5"/>
    <w:rsid w:val="001A491E"/>
    <w:rsid w:val="001B312F"/>
    <w:rsid w:val="001B3862"/>
    <w:rsid w:val="001B4D9B"/>
    <w:rsid w:val="001B566D"/>
    <w:rsid w:val="001C4A08"/>
    <w:rsid w:val="001C7B02"/>
    <w:rsid w:val="001D003A"/>
    <w:rsid w:val="001D0D69"/>
    <w:rsid w:val="001D38B3"/>
    <w:rsid w:val="001D57E7"/>
    <w:rsid w:val="001E277F"/>
    <w:rsid w:val="001F2DE5"/>
    <w:rsid w:val="001F3318"/>
    <w:rsid w:val="002006D3"/>
    <w:rsid w:val="0020072F"/>
    <w:rsid w:val="0020133D"/>
    <w:rsid w:val="002014F4"/>
    <w:rsid w:val="00202FAF"/>
    <w:rsid w:val="0020328C"/>
    <w:rsid w:val="00207E1F"/>
    <w:rsid w:val="00210A1D"/>
    <w:rsid w:val="00211BCC"/>
    <w:rsid w:val="00214522"/>
    <w:rsid w:val="00216284"/>
    <w:rsid w:val="0022078A"/>
    <w:rsid w:val="0022378A"/>
    <w:rsid w:val="00227188"/>
    <w:rsid w:val="00231086"/>
    <w:rsid w:val="00234A7F"/>
    <w:rsid w:val="002362EC"/>
    <w:rsid w:val="00236612"/>
    <w:rsid w:val="00244FF3"/>
    <w:rsid w:val="00245421"/>
    <w:rsid w:val="00245523"/>
    <w:rsid w:val="0024596B"/>
    <w:rsid w:val="00246678"/>
    <w:rsid w:val="00251593"/>
    <w:rsid w:val="002562D1"/>
    <w:rsid w:val="00256B54"/>
    <w:rsid w:val="00257A37"/>
    <w:rsid w:val="00262233"/>
    <w:rsid w:val="00262CBD"/>
    <w:rsid w:val="00262F4F"/>
    <w:rsid w:val="0027130A"/>
    <w:rsid w:val="00271654"/>
    <w:rsid w:val="002725B7"/>
    <w:rsid w:val="00273E7D"/>
    <w:rsid w:val="00274773"/>
    <w:rsid w:val="00286817"/>
    <w:rsid w:val="00286BB9"/>
    <w:rsid w:val="002928B3"/>
    <w:rsid w:val="002945E1"/>
    <w:rsid w:val="00297707"/>
    <w:rsid w:val="002A19DB"/>
    <w:rsid w:val="002A3061"/>
    <w:rsid w:val="002A307B"/>
    <w:rsid w:val="002A5ADF"/>
    <w:rsid w:val="002A68EF"/>
    <w:rsid w:val="002A6990"/>
    <w:rsid w:val="002B2555"/>
    <w:rsid w:val="002B45B9"/>
    <w:rsid w:val="002B4906"/>
    <w:rsid w:val="002B4B49"/>
    <w:rsid w:val="002B6B53"/>
    <w:rsid w:val="002C2A5A"/>
    <w:rsid w:val="002D177E"/>
    <w:rsid w:val="002D3030"/>
    <w:rsid w:val="002D46C8"/>
    <w:rsid w:val="002E24A9"/>
    <w:rsid w:val="002E2B2A"/>
    <w:rsid w:val="002E36FD"/>
    <w:rsid w:val="002E7733"/>
    <w:rsid w:val="002F121E"/>
    <w:rsid w:val="002F1798"/>
    <w:rsid w:val="002F37F6"/>
    <w:rsid w:val="002F6B89"/>
    <w:rsid w:val="003001EC"/>
    <w:rsid w:val="00302934"/>
    <w:rsid w:val="00310045"/>
    <w:rsid w:val="00313095"/>
    <w:rsid w:val="00313F69"/>
    <w:rsid w:val="00314765"/>
    <w:rsid w:val="003204B0"/>
    <w:rsid w:val="00326D94"/>
    <w:rsid w:val="00326F2E"/>
    <w:rsid w:val="0032768E"/>
    <w:rsid w:val="00327905"/>
    <w:rsid w:val="003366A2"/>
    <w:rsid w:val="00336EBD"/>
    <w:rsid w:val="00340807"/>
    <w:rsid w:val="003413BE"/>
    <w:rsid w:val="003417FF"/>
    <w:rsid w:val="00342301"/>
    <w:rsid w:val="00351D68"/>
    <w:rsid w:val="0036022C"/>
    <w:rsid w:val="00361166"/>
    <w:rsid w:val="00365B63"/>
    <w:rsid w:val="00366BAD"/>
    <w:rsid w:val="00373FDE"/>
    <w:rsid w:val="00374AA2"/>
    <w:rsid w:val="00377E67"/>
    <w:rsid w:val="00381A9C"/>
    <w:rsid w:val="00381B1D"/>
    <w:rsid w:val="00382899"/>
    <w:rsid w:val="00383A90"/>
    <w:rsid w:val="00385E90"/>
    <w:rsid w:val="00386ABB"/>
    <w:rsid w:val="00397119"/>
    <w:rsid w:val="00397F7F"/>
    <w:rsid w:val="003A5D34"/>
    <w:rsid w:val="003B0E27"/>
    <w:rsid w:val="003B25D5"/>
    <w:rsid w:val="003B31F3"/>
    <w:rsid w:val="003B3D0D"/>
    <w:rsid w:val="003C0DE5"/>
    <w:rsid w:val="003D230F"/>
    <w:rsid w:val="003D3F72"/>
    <w:rsid w:val="003D5540"/>
    <w:rsid w:val="003D5618"/>
    <w:rsid w:val="003D5FCA"/>
    <w:rsid w:val="003E5BF6"/>
    <w:rsid w:val="003F12B2"/>
    <w:rsid w:val="003F26A1"/>
    <w:rsid w:val="003F5317"/>
    <w:rsid w:val="003F5F4D"/>
    <w:rsid w:val="003F65CF"/>
    <w:rsid w:val="00401A19"/>
    <w:rsid w:val="00406A59"/>
    <w:rsid w:val="00412C53"/>
    <w:rsid w:val="00416178"/>
    <w:rsid w:val="004206BD"/>
    <w:rsid w:val="00425F3F"/>
    <w:rsid w:val="00430C54"/>
    <w:rsid w:val="004325C4"/>
    <w:rsid w:val="00432CE8"/>
    <w:rsid w:val="00434FFD"/>
    <w:rsid w:val="004405D9"/>
    <w:rsid w:val="004435A4"/>
    <w:rsid w:val="00445F4B"/>
    <w:rsid w:val="00446EA1"/>
    <w:rsid w:val="00447475"/>
    <w:rsid w:val="004505B8"/>
    <w:rsid w:val="00450787"/>
    <w:rsid w:val="00451AC6"/>
    <w:rsid w:val="00454938"/>
    <w:rsid w:val="00461CB3"/>
    <w:rsid w:val="0046217A"/>
    <w:rsid w:val="004644F0"/>
    <w:rsid w:val="00466190"/>
    <w:rsid w:val="00466C1D"/>
    <w:rsid w:val="00467530"/>
    <w:rsid w:val="00467D76"/>
    <w:rsid w:val="004827F7"/>
    <w:rsid w:val="00482D6E"/>
    <w:rsid w:val="00485F03"/>
    <w:rsid w:val="0048667A"/>
    <w:rsid w:val="004901F8"/>
    <w:rsid w:val="004A0E99"/>
    <w:rsid w:val="004A0EC7"/>
    <w:rsid w:val="004A1D10"/>
    <w:rsid w:val="004A7CBD"/>
    <w:rsid w:val="004B3F9B"/>
    <w:rsid w:val="004B625D"/>
    <w:rsid w:val="004C0E31"/>
    <w:rsid w:val="004C256D"/>
    <w:rsid w:val="004C316E"/>
    <w:rsid w:val="004C41F6"/>
    <w:rsid w:val="004D032C"/>
    <w:rsid w:val="004D08F0"/>
    <w:rsid w:val="004D1B97"/>
    <w:rsid w:val="004D5459"/>
    <w:rsid w:val="004E144B"/>
    <w:rsid w:val="004E1A37"/>
    <w:rsid w:val="004E444E"/>
    <w:rsid w:val="004E4B36"/>
    <w:rsid w:val="004E603D"/>
    <w:rsid w:val="004F39D8"/>
    <w:rsid w:val="004F53B1"/>
    <w:rsid w:val="004F6BA1"/>
    <w:rsid w:val="004F76DA"/>
    <w:rsid w:val="00503F4B"/>
    <w:rsid w:val="00504F81"/>
    <w:rsid w:val="005202D9"/>
    <w:rsid w:val="00524407"/>
    <w:rsid w:val="00524A74"/>
    <w:rsid w:val="0053129E"/>
    <w:rsid w:val="005406B4"/>
    <w:rsid w:val="00540709"/>
    <w:rsid w:val="00542067"/>
    <w:rsid w:val="00542DBF"/>
    <w:rsid w:val="00543195"/>
    <w:rsid w:val="0054742E"/>
    <w:rsid w:val="00550DB7"/>
    <w:rsid w:val="00554A79"/>
    <w:rsid w:val="005605E7"/>
    <w:rsid w:val="00561E89"/>
    <w:rsid w:val="00561F01"/>
    <w:rsid w:val="0056617D"/>
    <w:rsid w:val="00567544"/>
    <w:rsid w:val="00571586"/>
    <w:rsid w:val="00573CD0"/>
    <w:rsid w:val="00575586"/>
    <w:rsid w:val="00581127"/>
    <w:rsid w:val="0058177B"/>
    <w:rsid w:val="005819C1"/>
    <w:rsid w:val="005831D7"/>
    <w:rsid w:val="00584641"/>
    <w:rsid w:val="00590597"/>
    <w:rsid w:val="00590D29"/>
    <w:rsid w:val="005930A1"/>
    <w:rsid w:val="0059777D"/>
    <w:rsid w:val="005A00E0"/>
    <w:rsid w:val="005A4E45"/>
    <w:rsid w:val="005A5C53"/>
    <w:rsid w:val="005B5F2A"/>
    <w:rsid w:val="005C0EEE"/>
    <w:rsid w:val="005C1332"/>
    <w:rsid w:val="005C3218"/>
    <w:rsid w:val="005C5061"/>
    <w:rsid w:val="005C5113"/>
    <w:rsid w:val="005C5FE7"/>
    <w:rsid w:val="005D18B8"/>
    <w:rsid w:val="005D38E2"/>
    <w:rsid w:val="005D596F"/>
    <w:rsid w:val="005E1529"/>
    <w:rsid w:val="005E29C4"/>
    <w:rsid w:val="005E335B"/>
    <w:rsid w:val="005E3CC1"/>
    <w:rsid w:val="005E45EA"/>
    <w:rsid w:val="005E5057"/>
    <w:rsid w:val="005F33E8"/>
    <w:rsid w:val="005F6113"/>
    <w:rsid w:val="005F7C93"/>
    <w:rsid w:val="00600FF6"/>
    <w:rsid w:val="00604813"/>
    <w:rsid w:val="00605A1F"/>
    <w:rsid w:val="00606463"/>
    <w:rsid w:val="0060698C"/>
    <w:rsid w:val="006078BD"/>
    <w:rsid w:val="00611481"/>
    <w:rsid w:val="00611B2D"/>
    <w:rsid w:val="00615A95"/>
    <w:rsid w:val="0063033F"/>
    <w:rsid w:val="006321F3"/>
    <w:rsid w:val="006343EF"/>
    <w:rsid w:val="00634483"/>
    <w:rsid w:val="006351A8"/>
    <w:rsid w:val="00641F6A"/>
    <w:rsid w:val="006516F6"/>
    <w:rsid w:val="00653EFF"/>
    <w:rsid w:val="006562D4"/>
    <w:rsid w:val="006604D0"/>
    <w:rsid w:val="0066286A"/>
    <w:rsid w:val="0066379E"/>
    <w:rsid w:val="006646F1"/>
    <w:rsid w:val="0068644C"/>
    <w:rsid w:val="006877BE"/>
    <w:rsid w:val="00691165"/>
    <w:rsid w:val="0069513E"/>
    <w:rsid w:val="006970EC"/>
    <w:rsid w:val="006A03BE"/>
    <w:rsid w:val="006A5F9C"/>
    <w:rsid w:val="006A6CEB"/>
    <w:rsid w:val="006A7FA8"/>
    <w:rsid w:val="006B1DA0"/>
    <w:rsid w:val="006B647A"/>
    <w:rsid w:val="006B67B5"/>
    <w:rsid w:val="006C091D"/>
    <w:rsid w:val="006C18B5"/>
    <w:rsid w:val="006C3863"/>
    <w:rsid w:val="006C3BB3"/>
    <w:rsid w:val="006C5953"/>
    <w:rsid w:val="006C77EF"/>
    <w:rsid w:val="006C78E6"/>
    <w:rsid w:val="006E5DE3"/>
    <w:rsid w:val="006E61A2"/>
    <w:rsid w:val="006E7299"/>
    <w:rsid w:val="006F0FCA"/>
    <w:rsid w:val="006F1B61"/>
    <w:rsid w:val="006F1C0D"/>
    <w:rsid w:val="006F25B7"/>
    <w:rsid w:val="006F507C"/>
    <w:rsid w:val="006F589A"/>
    <w:rsid w:val="006F5D5F"/>
    <w:rsid w:val="00701AC0"/>
    <w:rsid w:val="007025E3"/>
    <w:rsid w:val="00705C17"/>
    <w:rsid w:val="00706EC3"/>
    <w:rsid w:val="007075D1"/>
    <w:rsid w:val="00715D4B"/>
    <w:rsid w:val="00716275"/>
    <w:rsid w:val="007210CC"/>
    <w:rsid w:val="00722F98"/>
    <w:rsid w:val="00732C09"/>
    <w:rsid w:val="007336CF"/>
    <w:rsid w:val="007350C2"/>
    <w:rsid w:val="00742BAC"/>
    <w:rsid w:val="007444DF"/>
    <w:rsid w:val="00746EDB"/>
    <w:rsid w:val="0075129B"/>
    <w:rsid w:val="007534B6"/>
    <w:rsid w:val="00754ACD"/>
    <w:rsid w:val="00756091"/>
    <w:rsid w:val="00756BEA"/>
    <w:rsid w:val="00760BF8"/>
    <w:rsid w:val="00764F79"/>
    <w:rsid w:val="00765876"/>
    <w:rsid w:val="007720D1"/>
    <w:rsid w:val="0077304F"/>
    <w:rsid w:val="00774163"/>
    <w:rsid w:val="00776812"/>
    <w:rsid w:val="007801A0"/>
    <w:rsid w:val="00786BBE"/>
    <w:rsid w:val="007918BC"/>
    <w:rsid w:val="0079265E"/>
    <w:rsid w:val="007948DF"/>
    <w:rsid w:val="007A4156"/>
    <w:rsid w:val="007A5B36"/>
    <w:rsid w:val="007B4F22"/>
    <w:rsid w:val="007B76A1"/>
    <w:rsid w:val="007C00BB"/>
    <w:rsid w:val="007C11E8"/>
    <w:rsid w:val="007C3DCF"/>
    <w:rsid w:val="007D41B0"/>
    <w:rsid w:val="007D67BA"/>
    <w:rsid w:val="007D7436"/>
    <w:rsid w:val="007E1530"/>
    <w:rsid w:val="007E1FE2"/>
    <w:rsid w:val="007E4698"/>
    <w:rsid w:val="007F05F2"/>
    <w:rsid w:val="007F5902"/>
    <w:rsid w:val="007F626F"/>
    <w:rsid w:val="007F65B0"/>
    <w:rsid w:val="007F6F22"/>
    <w:rsid w:val="00805130"/>
    <w:rsid w:val="00816999"/>
    <w:rsid w:val="00816E7C"/>
    <w:rsid w:val="0082285D"/>
    <w:rsid w:val="00827F8A"/>
    <w:rsid w:val="00831A6C"/>
    <w:rsid w:val="00841089"/>
    <w:rsid w:val="00843B67"/>
    <w:rsid w:val="00853D81"/>
    <w:rsid w:val="00855FD6"/>
    <w:rsid w:val="00862730"/>
    <w:rsid w:val="00863847"/>
    <w:rsid w:val="008652B4"/>
    <w:rsid w:val="0086545A"/>
    <w:rsid w:val="00865BB0"/>
    <w:rsid w:val="008702F0"/>
    <w:rsid w:val="00870384"/>
    <w:rsid w:val="00871B92"/>
    <w:rsid w:val="00871C37"/>
    <w:rsid w:val="00872045"/>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2F7E"/>
    <w:rsid w:val="008D7C27"/>
    <w:rsid w:val="008E2510"/>
    <w:rsid w:val="008E2CFB"/>
    <w:rsid w:val="008F2445"/>
    <w:rsid w:val="008F254E"/>
    <w:rsid w:val="009020A1"/>
    <w:rsid w:val="009051DE"/>
    <w:rsid w:val="00905A29"/>
    <w:rsid w:val="00910620"/>
    <w:rsid w:val="0091154A"/>
    <w:rsid w:val="00912614"/>
    <w:rsid w:val="00915675"/>
    <w:rsid w:val="00917370"/>
    <w:rsid w:val="0092094E"/>
    <w:rsid w:val="00920FEA"/>
    <w:rsid w:val="00921C65"/>
    <w:rsid w:val="0092296A"/>
    <w:rsid w:val="009237D7"/>
    <w:rsid w:val="0092465E"/>
    <w:rsid w:val="00924817"/>
    <w:rsid w:val="00930040"/>
    <w:rsid w:val="00931864"/>
    <w:rsid w:val="009325C6"/>
    <w:rsid w:val="00934D85"/>
    <w:rsid w:val="0093548C"/>
    <w:rsid w:val="0093777C"/>
    <w:rsid w:val="0094076A"/>
    <w:rsid w:val="00940E48"/>
    <w:rsid w:val="00945318"/>
    <w:rsid w:val="00951473"/>
    <w:rsid w:val="0095651A"/>
    <w:rsid w:val="00957477"/>
    <w:rsid w:val="00957CFA"/>
    <w:rsid w:val="00962057"/>
    <w:rsid w:val="00963884"/>
    <w:rsid w:val="009665A8"/>
    <w:rsid w:val="009667A0"/>
    <w:rsid w:val="00966AFD"/>
    <w:rsid w:val="00967522"/>
    <w:rsid w:val="00967FB4"/>
    <w:rsid w:val="009740C5"/>
    <w:rsid w:val="00980693"/>
    <w:rsid w:val="00984172"/>
    <w:rsid w:val="009844D7"/>
    <w:rsid w:val="00984BBC"/>
    <w:rsid w:val="009861C4"/>
    <w:rsid w:val="00986EA9"/>
    <w:rsid w:val="00991FCF"/>
    <w:rsid w:val="00993030"/>
    <w:rsid w:val="009954A2"/>
    <w:rsid w:val="009A02EF"/>
    <w:rsid w:val="009A243D"/>
    <w:rsid w:val="009A3563"/>
    <w:rsid w:val="009B4294"/>
    <w:rsid w:val="009B7A53"/>
    <w:rsid w:val="009C1341"/>
    <w:rsid w:val="009C1A38"/>
    <w:rsid w:val="009C2019"/>
    <w:rsid w:val="009C3B59"/>
    <w:rsid w:val="009D2AB6"/>
    <w:rsid w:val="009D4FCB"/>
    <w:rsid w:val="009E0DA4"/>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2587D"/>
    <w:rsid w:val="00A30E68"/>
    <w:rsid w:val="00A318B4"/>
    <w:rsid w:val="00A31AD4"/>
    <w:rsid w:val="00A32021"/>
    <w:rsid w:val="00A33481"/>
    <w:rsid w:val="00A35236"/>
    <w:rsid w:val="00A37FC0"/>
    <w:rsid w:val="00A42653"/>
    <w:rsid w:val="00A4475A"/>
    <w:rsid w:val="00A4589A"/>
    <w:rsid w:val="00A46182"/>
    <w:rsid w:val="00A5179F"/>
    <w:rsid w:val="00A56F67"/>
    <w:rsid w:val="00A5787F"/>
    <w:rsid w:val="00A61FB6"/>
    <w:rsid w:val="00A64FEE"/>
    <w:rsid w:val="00A673F7"/>
    <w:rsid w:val="00A70E97"/>
    <w:rsid w:val="00A70F6E"/>
    <w:rsid w:val="00A74512"/>
    <w:rsid w:val="00A7567B"/>
    <w:rsid w:val="00A75E2D"/>
    <w:rsid w:val="00A777F7"/>
    <w:rsid w:val="00A7795A"/>
    <w:rsid w:val="00A77FED"/>
    <w:rsid w:val="00A80569"/>
    <w:rsid w:val="00A80A3F"/>
    <w:rsid w:val="00A83809"/>
    <w:rsid w:val="00A90E65"/>
    <w:rsid w:val="00A93ECA"/>
    <w:rsid w:val="00A950B2"/>
    <w:rsid w:val="00A954A1"/>
    <w:rsid w:val="00A97F47"/>
    <w:rsid w:val="00AA6E2B"/>
    <w:rsid w:val="00AA7360"/>
    <w:rsid w:val="00AB0529"/>
    <w:rsid w:val="00AB31F7"/>
    <w:rsid w:val="00AB397E"/>
    <w:rsid w:val="00AB42DD"/>
    <w:rsid w:val="00AC170C"/>
    <w:rsid w:val="00AC4CA5"/>
    <w:rsid w:val="00AC6A3F"/>
    <w:rsid w:val="00AD00BD"/>
    <w:rsid w:val="00AD716B"/>
    <w:rsid w:val="00AE0C57"/>
    <w:rsid w:val="00AE103E"/>
    <w:rsid w:val="00AE1CA2"/>
    <w:rsid w:val="00AE2B0B"/>
    <w:rsid w:val="00AE5566"/>
    <w:rsid w:val="00AE6146"/>
    <w:rsid w:val="00AE6518"/>
    <w:rsid w:val="00AF13AD"/>
    <w:rsid w:val="00AF1947"/>
    <w:rsid w:val="00AF5F77"/>
    <w:rsid w:val="00B00033"/>
    <w:rsid w:val="00B0233E"/>
    <w:rsid w:val="00B06799"/>
    <w:rsid w:val="00B06DFD"/>
    <w:rsid w:val="00B07231"/>
    <w:rsid w:val="00B1034F"/>
    <w:rsid w:val="00B10F1F"/>
    <w:rsid w:val="00B14A1A"/>
    <w:rsid w:val="00B177D4"/>
    <w:rsid w:val="00B17C0E"/>
    <w:rsid w:val="00B246C7"/>
    <w:rsid w:val="00B33F4F"/>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B0749"/>
    <w:rsid w:val="00BB19D3"/>
    <w:rsid w:val="00BB4B4B"/>
    <w:rsid w:val="00BB5EB3"/>
    <w:rsid w:val="00BC1ED9"/>
    <w:rsid w:val="00BC2417"/>
    <w:rsid w:val="00BC3FC3"/>
    <w:rsid w:val="00BC5AE9"/>
    <w:rsid w:val="00BC5B0A"/>
    <w:rsid w:val="00BC5BAD"/>
    <w:rsid w:val="00BC7ACB"/>
    <w:rsid w:val="00BC7F43"/>
    <w:rsid w:val="00BE0D07"/>
    <w:rsid w:val="00BE1B35"/>
    <w:rsid w:val="00BE3B78"/>
    <w:rsid w:val="00BE511E"/>
    <w:rsid w:val="00BE7282"/>
    <w:rsid w:val="00BF034B"/>
    <w:rsid w:val="00BF0980"/>
    <w:rsid w:val="00BF4E0F"/>
    <w:rsid w:val="00BF55A4"/>
    <w:rsid w:val="00BF6579"/>
    <w:rsid w:val="00C006D5"/>
    <w:rsid w:val="00C06EAB"/>
    <w:rsid w:val="00C10171"/>
    <w:rsid w:val="00C115F6"/>
    <w:rsid w:val="00C14F4C"/>
    <w:rsid w:val="00C163BA"/>
    <w:rsid w:val="00C1667C"/>
    <w:rsid w:val="00C22B09"/>
    <w:rsid w:val="00C22FFE"/>
    <w:rsid w:val="00C27EF1"/>
    <w:rsid w:val="00C3137B"/>
    <w:rsid w:val="00C34BF5"/>
    <w:rsid w:val="00C3510D"/>
    <w:rsid w:val="00C35CD9"/>
    <w:rsid w:val="00C369EB"/>
    <w:rsid w:val="00C36DD2"/>
    <w:rsid w:val="00C45623"/>
    <w:rsid w:val="00C46043"/>
    <w:rsid w:val="00C51F73"/>
    <w:rsid w:val="00C5386F"/>
    <w:rsid w:val="00C56242"/>
    <w:rsid w:val="00C60C1E"/>
    <w:rsid w:val="00C61501"/>
    <w:rsid w:val="00C63EDF"/>
    <w:rsid w:val="00C67A19"/>
    <w:rsid w:val="00C75633"/>
    <w:rsid w:val="00C84609"/>
    <w:rsid w:val="00C85084"/>
    <w:rsid w:val="00C91D8A"/>
    <w:rsid w:val="00C927E9"/>
    <w:rsid w:val="00C93270"/>
    <w:rsid w:val="00C961DF"/>
    <w:rsid w:val="00C97897"/>
    <w:rsid w:val="00CA4AF8"/>
    <w:rsid w:val="00CB04B2"/>
    <w:rsid w:val="00CB3B55"/>
    <w:rsid w:val="00CB3BC6"/>
    <w:rsid w:val="00CB526F"/>
    <w:rsid w:val="00CB7C91"/>
    <w:rsid w:val="00CC0CDB"/>
    <w:rsid w:val="00CC68E2"/>
    <w:rsid w:val="00CC7031"/>
    <w:rsid w:val="00CD0B3B"/>
    <w:rsid w:val="00CD1AB9"/>
    <w:rsid w:val="00CD3C77"/>
    <w:rsid w:val="00CD702B"/>
    <w:rsid w:val="00CD731F"/>
    <w:rsid w:val="00CE1380"/>
    <w:rsid w:val="00CE19F9"/>
    <w:rsid w:val="00CE7E0F"/>
    <w:rsid w:val="00CF056E"/>
    <w:rsid w:val="00CF5754"/>
    <w:rsid w:val="00D05A2D"/>
    <w:rsid w:val="00D06C32"/>
    <w:rsid w:val="00D12FE3"/>
    <w:rsid w:val="00D14736"/>
    <w:rsid w:val="00D16996"/>
    <w:rsid w:val="00D21732"/>
    <w:rsid w:val="00D23157"/>
    <w:rsid w:val="00D233F0"/>
    <w:rsid w:val="00D24BE1"/>
    <w:rsid w:val="00D3346E"/>
    <w:rsid w:val="00D40F17"/>
    <w:rsid w:val="00D47043"/>
    <w:rsid w:val="00D4749F"/>
    <w:rsid w:val="00D5268C"/>
    <w:rsid w:val="00D54C27"/>
    <w:rsid w:val="00D66EBD"/>
    <w:rsid w:val="00D671EF"/>
    <w:rsid w:val="00D70375"/>
    <w:rsid w:val="00D71329"/>
    <w:rsid w:val="00D75B09"/>
    <w:rsid w:val="00D75B94"/>
    <w:rsid w:val="00D76B8B"/>
    <w:rsid w:val="00D80806"/>
    <w:rsid w:val="00D838D5"/>
    <w:rsid w:val="00D903D9"/>
    <w:rsid w:val="00D9472D"/>
    <w:rsid w:val="00DA0436"/>
    <w:rsid w:val="00DA1DBF"/>
    <w:rsid w:val="00DA21E0"/>
    <w:rsid w:val="00DA2C9F"/>
    <w:rsid w:val="00DA45CA"/>
    <w:rsid w:val="00DA5DD7"/>
    <w:rsid w:val="00DB504E"/>
    <w:rsid w:val="00DB53A7"/>
    <w:rsid w:val="00DC412D"/>
    <w:rsid w:val="00DC4ECE"/>
    <w:rsid w:val="00DC5048"/>
    <w:rsid w:val="00DC57F9"/>
    <w:rsid w:val="00DC5DF2"/>
    <w:rsid w:val="00DD55A2"/>
    <w:rsid w:val="00DD6CF4"/>
    <w:rsid w:val="00DE1102"/>
    <w:rsid w:val="00DE1EC9"/>
    <w:rsid w:val="00DE2878"/>
    <w:rsid w:val="00DE49AB"/>
    <w:rsid w:val="00DE7A3A"/>
    <w:rsid w:val="00DF33F0"/>
    <w:rsid w:val="00DF3981"/>
    <w:rsid w:val="00DF6ED3"/>
    <w:rsid w:val="00E002C1"/>
    <w:rsid w:val="00E021E7"/>
    <w:rsid w:val="00E05E70"/>
    <w:rsid w:val="00E07101"/>
    <w:rsid w:val="00E16E60"/>
    <w:rsid w:val="00E22AB2"/>
    <w:rsid w:val="00E23937"/>
    <w:rsid w:val="00E24BD0"/>
    <w:rsid w:val="00E24E79"/>
    <w:rsid w:val="00E24F7D"/>
    <w:rsid w:val="00E27DB9"/>
    <w:rsid w:val="00E30FF5"/>
    <w:rsid w:val="00E31486"/>
    <w:rsid w:val="00E35476"/>
    <w:rsid w:val="00E367F1"/>
    <w:rsid w:val="00E37392"/>
    <w:rsid w:val="00E402CF"/>
    <w:rsid w:val="00E43B43"/>
    <w:rsid w:val="00E478A4"/>
    <w:rsid w:val="00E5044F"/>
    <w:rsid w:val="00E532A6"/>
    <w:rsid w:val="00E558E4"/>
    <w:rsid w:val="00E55FDC"/>
    <w:rsid w:val="00E5672B"/>
    <w:rsid w:val="00E6018B"/>
    <w:rsid w:val="00E61219"/>
    <w:rsid w:val="00E612C9"/>
    <w:rsid w:val="00E661D7"/>
    <w:rsid w:val="00E70190"/>
    <w:rsid w:val="00E70C2F"/>
    <w:rsid w:val="00E721F8"/>
    <w:rsid w:val="00E735A0"/>
    <w:rsid w:val="00E768A3"/>
    <w:rsid w:val="00E8303C"/>
    <w:rsid w:val="00E87015"/>
    <w:rsid w:val="00E92A5B"/>
    <w:rsid w:val="00E934FE"/>
    <w:rsid w:val="00E95816"/>
    <w:rsid w:val="00EA1091"/>
    <w:rsid w:val="00EA3244"/>
    <w:rsid w:val="00EB33E8"/>
    <w:rsid w:val="00EB54BA"/>
    <w:rsid w:val="00EB6594"/>
    <w:rsid w:val="00EB7443"/>
    <w:rsid w:val="00EC2671"/>
    <w:rsid w:val="00EC5BCB"/>
    <w:rsid w:val="00EC61C2"/>
    <w:rsid w:val="00ED16EB"/>
    <w:rsid w:val="00ED334F"/>
    <w:rsid w:val="00ED4C5D"/>
    <w:rsid w:val="00EE3E19"/>
    <w:rsid w:val="00EE7C67"/>
    <w:rsid w:val="00EF1A5B"/>
    <w:rsid w:val="00EF3D4C"/>
    <w:rsid w:val="00EF531F"/>
    <w:rsid w:val="00EF54B0"/>
    <w:rsid w:val="00EF63F9"/>
    <w:rsid w:val="00EF6D32"/>
    <w:rsid w:val="00F012E5"/>
    <w:rsid w:val="00F02E0C"/>
    <w:rsid w:val="00F0400D"/>
    <w:rsid w:val="00F0727D"/>
    <w:rsid w:val="00F072BF"/>
    <w:rsid w:val="00F07503"/>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0357"/>
    <w:rsid w:val="00F52A54"/>
    <w:rsid w:val="00F54F1D"/>
    <w:rsid w:val="00F557C1"/>
    <w:rsid w:val="00F57725"/>
    <w:rsid w:val="00F600A7"/>
    <w:rsid w:val="00F719D6"/>
    <w:rsid w:val="00F7322C"/>
    <w:rsid w:val="00F7778F"/>
    <w:rsid w:val="00F77A61"/>
    <w:rsid w:val="00F77BA0"/>
    <w:rsid w:val="00F80A7E"/>
    <w:rsid w:val="00F81D37"/>
    <w:rsid w:val="00F85CB3"/>
    <w:rsid w:val="00F873A9"/>
    <w:rsid w:val="00F9513C"/>
    <w:rsid w:val="00F95EA7"/>
    <w:rsid w:val="00F971A7"/>
    <w:rsid w:val="00FA0FD1"/>
    <w:rsid w:val="00FA294C"/>
    <w:rsid w:val="00FA4340"/>
    <w:rsid w:val="00FA6F94"/>
    <w:rsid w:val="00FB0376"/>
    <w:rsid w:val="00FB057F"/>
    <w:rsid w:val="00FB22FB"/>
    <w:rsid w:val="00FC18A2"/>
    <w:rsid w:val="00FC22B0"/>
    <w:rsid w:val="00FC35A4"/>
    <w:rsid w:val="00FC52EC"/>
    <w:rsid w:val="00FC7815"/>
    <w:rsid w:val="00FD2A88"/>
    <w:rsid w:val="00FD5CB4"/>
    <w:rsid w:val="00FD5FCA"/>
    <w:rsid w:val="00FE0127"/>
    <w:rsid w:val="00FE0B0E"/>
    <w:rsid w:val="00FE3840"/>
    <w:rsid w:val="00FE4D4F"/>
    <w:rsid w:val="00FE51D3"/>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3F5317"/>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3F5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2263">
      <w:bodyDiv w:val="1"/>
      <w:marLeft w:val="0"/>
      <w:marRight w:val="0"/>
      <w:marTop w:val="0"/>
      <w:marBottom w:val="0"/>
      <w:divBdr>
        <w:top w:val="none" w:sz="0" w:space="0" w:color="auto"/>
        <w:left w:val="none" w:sz="0" w:space="0" w:color="auto"/>
        <w:bottom w:val="none" w:sz="0" w:space="0" w:color="auto"/>
        <w:right w:val="none" w:sz="0" w:space="0" w:color="auto"/>
      </w:divBdr>
    </w:div>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40608025">
      <w:bodyDiv w:val="1"/>
      <w:marLeft w:val="0"/>
      <w:marRight w:val="0"/>
      <w:marTop w:val="0"/>
      <w:marBottom w:val="0"/>
      <w:divBdr>
        <w:top w:val="none" w:sz="0" w:space="0" w:color="auto"/>
        <w:left w:val="none" w:sz="0" w:space="0" w:color="auto"/>
        <w:bottom w:val="none" w:sz="0" w:space="0" w:color="auto"/>
        <w:right w:val="none" w:sz="0" w:space="0" w:color="auto"/>
      </w:divBdr>
    </w:div>
    <w:div w:id="487867850">
      <w:bodyDiv w:val="1"/>
      <w:marLeft w:val="0"/>
      <w:marRight w:val="0"/>
      <w:marTop w:val="0"/>
      <w:marBottom w:val="0"/>
      <w:divBdr>
        <w:top w:val="none" w:sz="0" w:space="0" w:color="auto"/>
        <w:left w:val="none" w:sz="0" w:space="0" w:color="auto"/>
        <w:bottom w:val="none" w:sz="0" w:space="0" w:color="auto"/>
        <w:right w:val="none" w:sz="0" w:space="0" w:color="auto"/>
      </w:divBdr>
    </w:div>
    <w:div w:id="501434488">
      <w:bodyDiv w:val="1"/>
      <w:marLeft w:val="0"/>
      <w:marRight w:val="0"/>
      <w:marTop w:val="0"/>
      <w:marBottom w:val="0"/>
      <w:divBdr>
        <w:top w:val="none" w:sz="0" w:space="0" w:color="auto"/>
        <w:left w:val="none" w:sz="0" w:space="0" w:color="auto"/>
        <w:bottom w:val="none" w:sz="0" w:space="0" w:color="auto"/>
        <w:right w:val="none" w:sz="0" w:space="0" w:color="auto"/>
      </w:divBdr>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525869025">
      <w:bodyDiv w:val="1"/>
      <w:marLeft w:val="0"/>
      <w:marRight w:val="0"/>
      <w:marTop w:val="0"/>
      <w:marBottom w:val="0"/>
      <w:divBdr>
        <w:top w:val="none" w:sz="0" w:space="0" w:color="auto"/>
        <w:left w:val="none" w:sz="0" w:space="0" w:color="auto"/>
        <w:bottom w:val="none" w:sz="0" w:space="0" w:color="auto"/>
        <w:right w:val="none" w:sz="0" w:space="0" w:color="auto"/>
      </w:divBdr>
    </w:div>
    <w:div w:id="529881321">
      <w:bodyDiv w:val="1"/>
      <w:marLeft w:val="0"/>
      <w:marRight w:val="0"/>
      <w:marTop w:val="0"/>
      <w:marBottom w:val="0"/>
      <w:divBdr>
        <w:top w:val="none" w:sz="0" w:space="0" w:color="auto"/>
        <w:left w:val="none" w:sz="0" w:space="0" w:color="auto"/>
        <w:bottom w:val="none" w:sz="0" w:space="0" w:color="auto"/>
        <w:right w:val="none" w:sz="0" w:space="0" w:color="auto"/>
      </w:divBdr>
      <w:divsChild>
        <w:div w:id="719868434">
          <w:marLeft w:val="0"/>
          <w:marRight w:val="0"/>
          <w:marTop w:val="0"/>
          <w:marBottom w:val="0"/>
          <w:divBdr>
            <w:top w:val="none" w:sz="0" w:space="0" w:color="auto"/>
            <w:left w:val="none" w:sz="0" w:space="0" w:color="auto"/>
            <w:bottom w:val="none" w:sz="0" w:space="0" w:color="auto"/>
            <w:right w:val="none" w:sz="0" w:space="0" w:color="auto"/>
          </w:divBdr>
        </w:div>
      </w:divsChild>
    </w:div>
    <w:div w:id="582682009">
      <w:bodyDiv w:val="1"/>
      <w:marLeft w:val="0"/>
      <w:marRight w:val="0"/>
      <w:marTop w:val="0"/>
      <w:marBottom w:val="0"/>
      <w:divBdr>
        <w:top w:val="none" w:sz="0" w:space="0" w:color="auto"/>
        <w:left w:val="none" w:sz="0" w:space="0" w:color="auto"/>
        <w:bottom w:val="none" w:sz="0" w:space="0" w:color="auto"/>
        <w:right w:val="none" w:sz="0" w:space="0" w:color="auto"/>
      </w:divBdr>
      <w:divsChild>
        <w:div w:id="1879051926">
          <w:marLeft w:val="0"/>
          <w:marRight w:val="0"/>
          <w:marTop w:val="0"/>
          <w:marBottom w:val="0"/>
          <w:divBdr>
            <w:top w:val="none" w:sz="0" w:space="0" w:color="auto"/>
            <w:left w:val="none" w:sz="0" w:space="0" w:color="auto"/>
            <w:bottom w:val="none" w:sz="0" w:space="0" w:color="auto"/>
            <w:right w:val="none" w:sz="0" w:space="0" w:color="auto"/>
          </w:divBdr>
        </w:div>
      </w:divsChild>
    </w:div>
    <w:div w:id="661860618">
      <w:bodyDiv w:val="1"/>
      <w:marLeft w:val="0"/>
      <w:marRight w:val="0"/>
      <w:marTop w:val="0"/>
      <w:marBottom w:val="0"/>
      <w:divBdr>
        <w:top w:val="none" w:sz="0" w:space="0" w:color="auto"/>
        <w:left w:val="none" w:sz="0" w:space="0" w:color="auto"/>
        <w:bottom w:val="none" w:sz="0" w:space="0" w:color="auto"/>
        <w:right w:val="none" w:sz="0" w:space="0" w:color="auto"/>
      </w:divBdr>
      <w:divsChild>
        <w:div w:id="1191069395">
          <w:marLeft w:val="0"/>
          <w:marRight w:val="0"/>
          <w:marTop w:val="0"/>
          <w:marBottom w:val="0"/>
          <w:divBdr>
            <w:top w:val="none" w:sz="0" w:space="0" w:color="auto"/>
            <w:left w:val="none" w:sz="0" w:space="0" w:color="auto"/>
            <w:bottom w:val="none" w:sz="0" w:space="0" w:color="auto"/>
            <w:right w:val="none" w:sz="0" w:space="0" w:color="auto"/>
          </w:divBdr>
        </w:div>
      </w:divsChild>
    </w:div>
    <w:div w:id="801078594">
      <w:bodyDiv w:val="1"/>
      <w:marLeft w:val="0"/>
      <w:marRight w:val="0"/>
      <w:marTop w:val="0"/>
      <w:marBottom w:val="0"/>
      <w:divBdr>
        <w:top w:val="none" w:sz="0" w:space="0" w:color="auto"/>
        <w:left w:val="none" w:sz="0" w:space="0" w:color="auto"/>
        <w:bottom w:val="none" w:sz="0" w:space="0" w:color="auto"/>
        <w:right w:val="none" w:sz="0" w:space="0" w:color="auto"/>
      </w:divBdr>
    </w:div>
    <w:div w:id="1008486713">
      <w:bodyDiv w:val="1"/>
      <w:marLeft w:val="0"/>
      <w:marRight w:val="0"/>
      <w:marTop w:val="0"/>
      <w:marBottom w:val="0"/>
      <w:divBdr>
        <w:top w:val="none" w:sz="0" w:space="0" w:color="auto"/>
        <w:left w:val="none" w:sz="0" w:space="0" w:color="auto"/>
        <w:bottom w:val="none" w:sz="0" w:space="0" w:color="auto"/>
        <w:right w:val="none" w:sz="0" w:space="0" w:color="auto"/>
      </w:divBdr>
    </w:div>
    <w:div w:id="1109352234">
      <w:bodyDiv w:val="1"/>
      <w:marLeft w:val="0"/>
      <w:marRight w:val="0"/>
      <w:marTop w:val="0"/>
      <w:marBottom w:val="0"/>
      <w:divBdr>
        <w:top w:val="none" w:sz="0" w:space="0" w:color="auto"/>
        <w:left w:val="none" w:sz="0" w:space="0" w:color="auto"/>
        <w:bottom w:val="none" w:sz="0" w:space="0" w:color="auto"/>
        <w:right w:val="none" w:sz="0" w:space="0" w:color="auto"/>
      </w:divBdr>
    </w:div>
    <w:div w:id="1269046964">
      <w:bodyDiv w:val="1"/>
      <w:marLeft w:val="0"/>
      <w:marRight w:val="0"/>
      <w:marTop w:val="0"/>
      <w:marBottom w:val="0"/>
      <w:divBdr>
        <w:top w:val="none" w:sz="0" w:space="0" w:color="auto"/>
        <w:left w:val="none" w:sz="0" w:space="0" w:color="auto"/>
        <w:bottom w:val="none" w:sz="0" w:space="0" w:color="auto"/>
        <w:right w:val="none" w:sz="0" w:space="0" w:color="auto"/>
      </w:divBdr>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444183622">
      <w:bodyDiv w:val="1"/>
      <w:marLeft w:val="0"/>
      <w:marRight w:val="0"/>
      <w:marTop w:val="0"/>
      <w:marBottom w:val="0"/>
      <w:divBdr>
        <w:top w:val="none" w:sz="0" w:space="0" w:color="auto"/>
        <w:left w:val="none" w:sz="0" w:space="0" w:color="auto"/>
        <w:bottom w:val="none" w:sz="0" w:space="0" w:color="auto"/>
        <w:right w:val="none" w:sz="0" w:space="0" w:color="auto"/>
      </w:divBdr>
    </w:div>
    <w:div w:id="1451708957">
      <w:bodyDiv w:val="1"/>
      <w:marLeft w:val="0"/>
      <w:marRight w:val="0"/>
      <w:marTop w:val="0"/>
      <w:marBottom w:val="0"/>
      <w:divBdr>
        <w:top w:val="none" w:sz="0" w:space="0" w:color="auto"/>
        <w:left w:val="none" w:sz="0" w:space="0" w:color="auto"/>
        <w:bottom w:val="none" w:sz="0" w:space="0" w:color="auto"/>
        <w:right w:val="none" w:sz="0" w:space="0" w:color="auto"/>
      </w:divBdr>
    </w:div>
    <w:div w:id="1483815845">
      <w:bodyDiv w:val="1"/>
      <w:marLeft w:val="0"/>
      <w:marRight w:val="0"/>
      <w:marTop w:val="0"/>
      <w:marBottom w:val="0"/>
      <w:divBdr>
        <w:top w:val="none" w:sz="0" w:space="0" w:color="auto"/>
        <w:left w:val="none" w:sz="0" w:space="0" w:color="auto"/>
        <w:bottom w:val="none" w:sz="0" w:space="0" w:color="auto"/>
        <w:right w:val="none" w:sz="0" w:space="0" w:color="auto"/>
      </w:divBdr>
      <w:divsChild>
        <w:div w:id="2136212312">
          <w:marLeft w:val="0"/>
          <w:marRight w:val="0"/>
          <w:marTop w:val="0"/>
          <w:marBottom w:val="0"/>
          <w:divBdr>
            <w:top w:val="none" w:sz="0" w:space="0" w:color="auto"/>
            <w:left w:val="none" w:sz="0" w:space="0" w:color="auto"/>
            <w:bottom w:val="none" w:sz="0" w:space="0" w:color="auto"/>
            <w:right w:val="none" w:sz="0" w:space="0" w:color="auto"/>
          </w:divBdr>
        </w:div>
      </w:divsChild>
    </w:div>
    <w:div w:id="1494375833">
      <w:bodyDiv w:val="1"/>
      <w:marLeft w:val="0"/>
      <w:marRight w:val="0"/>
      <w:marTop w:val="0"/>
      <w:marBottom w:val="0"/>
      <w:divBdr>
        <w:top w:val="none" w:sz="0" w:space="0" w:color="auto"/>
        <w:left w:val="none" w:sz="0" w:space="0" w:color="auto"/>
        <w:bottom w:val="none" w:sz="0" w:space="0" w:color="auto"/>
        <w:right w:val="none" w:sz="0" w:space="0" w:color="auto"/>
      </w:divBdr>
      <w:divsChild>
        <w:div w:id="962466409">
          <w:marLeft w:val="0"/>
          <w:marRight w:val="0"/>
          <w:marTop w:val="0"/>
          <w:marBottom w:val="0"/>
          <w:divBdr>
            <w:top w:val="none" w:sz="0" w:space="0" w:color="auto"/>
            <w:left w:val="none" w:sz="0" w:space="0" w:color="auto"/>
            <w:bottom w:val="none" w:sz="0" w:space="0" w:color="auto"/>
            <w:right w:val="none" w:sz="0" w:space="0" w:color="auto"/>
          </w:divBdr>
        </w:div>
      </w:divsChild>
    </w:div>
    <w:div w:id="1705449070">
      <w:bodyDiv w:val="1"/>
      <w:marLeft w:val="0"/>
      <w:marRight w:val="0"/>
      <w:marTop w:val="0"/>
      <w:marBottom w:val="0"/>
      <w:divBdr>
        <w:top w:val="none" w:sz="0" w:space="0" w:color="auto"/>
        <w:left w:val="none" w:sz="0" w:space="0" w:color="auto"/>
        <w:bottom w:val="none" w:sz="0" w:space="0" w:color="auto"/>
        <w:right w:val="none" w:sz="0" w:space="0" w:color="auto"/>
      </w:divBdr>
      <w:divsChild>
        <w:div w:id="1890460370">
          <w:marLeft w:val="0"/>
          <w:marRight w:val="0"/>
          <w:marTop w:val="0"/>
          <w:marBottom w:val="0"/>
          <w:divBdr>
            <w:top w:val="none" w:sz="0" w:space="0" w:color="auto"/>
            <w:left w:val="none" w:sz="0" w:space="0" w:color="auto"/>
            <w:bottom w:val="none" w:sz="0" w:space="0" w:color="auto"/>
            <w:right w:val="none" w:sz="0" w:space="0" w:color="auto"/>
          </w:divBdr>
        </w:div>
      </w:divsChild>
    </w:div>
    <w:div w:id="1795563510">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 w:id="1874027336">
      <w:bodyDiv w:val="1"/>
      <w:marLeft w:val="0"/>
      <w:marRight w:val="0"/>
      <w:marTop w:val="0"/>
      <w:marBottom w:val="0"/>
      <w:divBdr>
        <w:top w:val="none" w:sz="0" w:space="0" w:color="auto"/>
        <w:left w:val="none" w:sz="0" w:space="0" w:color="auto"/>
        <w:bottom w:val="none" w:sz="0" w:space="0" w:color="auto"/>
        <w:right w:val="none" w:sz="0" w:space="0" w:color="auto"/>
      </w:divBdr>
      <w:divsChild>
        <w:div w:id="1825662482">
          <w:marLeft w:val="0"/>
          <w:marRight w:val="0"/>
          <w:marTop w:val="0"/>
          <w:marBottom w:val="0"/>
          <w:divBdr>
            <w:top w:val="none" w:sz="0" w:space="0" w:color="auto"/>
            <w:left w:val="none" w:sz="0" w:space="0" w:color="auto"/>
            <w:bottom w:val="none" w:sz="0" w:space="0" w:color="auto"/>
            <w:right w:val="none" w:sz="0" w:space="0" w:color="auto"/>
          </w:divBdr>
        </w:div>
      </w:divsChild>
    </w:div>
    <w:div w:id="1920864825">
      <w:bodyDiv w:val="1"/>
      <w:marLeft w:val="0"/>
      <w:marRight w:val="0"/>
      <w:marTop w:val="0"/>
      <w:marBottom w:val="0"/>
      <w:divBdr>
        <w:top w:val="none" w:sz="0" w:space="0" w:color="auto"/>
        <w:left w:val="none" w:sz="0" w:space="0" w:color="auto"/>
        <w:bottom w:val="none" w:sz="0" w:space="0" w:color="auto"/>
        <w:right w:val="none" w:sz="0" w:space="0" w:color="auto"/>
      </w:divBdr>
      <w:divsChild>
        <w:div w:id="417867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ctorgd88@hot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EAE116-866B-4744-B3D1-1077F55B8DC2}">
  <ds:schemaRefs>
    <ds:schemaRef ds:uri="http://schemas.openxmlformats.org/officeDocument/2006/bibliography"/>
  </ds:schemaRefs>
</ds:datastoreItem>
</file>

<file path=customXml/itemProps2.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customXml/itemProps4.xml><?xml version="1.0" encoding="utf-8"?>
<ds:datastoreItem xmlns:ds="http://schemas.openxmlformats.org/officeDocument/2006/customXml" ds:itemID="{9C658C15-8804-46AD-9B44-8068F7E65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8</Pages>
  <Words>2241</Words>
  <Characters>12328</Characters>
  <Application>Microsoft Office Word</Application>
  <DocSecurity>0</DocSecurity>
  <Lines>102</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9</cp:revision>
  <cp:lastPrinted>2026-01-28T15:15:00Z</cp:lastPrinted>
  <dcterms:created xsi:type="dcterms:W3CDTF">2025-11-21T09:55:00Z</dcterms:created>
  <dcterms:modified xsi:type="dcterms:W3CDTF">2026-01-28T16:10:00Z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