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9B9D0" w14:textId="77777777" w:rsidR="00093FB9" w:rsidRPr="0064185C" w:rsidRDefault="00093FB9" w:rsidP="00093FB9">
      <w:pPr>
        <w:pStyle w:val="Ttulo"/>
        <w:spacing w:before="120" w:after="240" w:line="288" w:lineRule="auto"/>
        <w:rPr>
          <w:rFonts w:ascii="Verdana" w:hAnsi="Verdana"/>
          <w:sz w:val="21"/>
          <w:szCs w:val="21"/>
        </w:rPr>
      </w:pPr>
      <w:r w:rsidRPr="002B455C">
        <w:rPr>
          <w:rFonts w:ascii="Verdana" w:hAnsi="Verdana"/>
          <w:sz w:val="21"/>
          <w:szCs w:val="21"/>
        </w:rPr>
        <w:t>CONTRATO DE ARRENDAMIENTO</w:t>
      </w:r>
      <w:r w:rsidRPr="002B455C">
        <w:rPr>
          <w:rFonts w:ascii="Verdana" w:hAnsi="Verdana"/>
          <w:sz w:val="21"/>
          <w:szCs w:val="21"/>
          <w:lang w:eastAsia="es-ES"/>
        </w:rPr>
        <w:t xml:space="preserve"> Y CONSTITUCIÓN DE SERVIDUMBRES</w:t>
      </w:r>
    </w:p>
    <w:p w14:paraId="70AA426B" w14:textId="77777777" w:rsidR="00093FB9" w:rsidRPr="0064185C" w:rsidRDefault="00093FB9" w:rsidP="00093FB9">
      <w:pPr>
        <w:spacing w:before="120" w:line="288" w:lineRule="auto"/>
        <w:jc w:val="left"/>
        <w:rPr>
          <w:rFonts w:ascii="Verdana" w:hAnsi="Verdana"/>
          <w:sz w:val="21"/>
          <w:szCs w:val="21"/>
        </w:rPr>
      </w:pPr>
    </w:p>
    <w:p w14:paraId="4EC2E540" w14:textId="71B15BC6" w:rsidR="00093FB9" w:rsidRPr="00FB1259" w:rsidRDefault="00093FB9" w:rsidP="00093FB9">
      <w:pPr>
        <w:spacing w:before="120" w:line="288" w:lineRule="auto"/>
        <w:rPr>
          <w:rFonts w:ascii="Verdana" w:hAnsi="Verdana" w:cs="Arial"/>
          <w:sz w:val="21"/>
          <w:szCs w:val="21"/>
          <w:lang w:eastAsia="es-ES"/>
        </w:rPr>
      </w:pPr>
      <w:r w:rsidRPr="00E75336">
        <w:rPr>
          <w:rFonts w:ascii="Verdana" w:hAnsi="Verdana" w:cs="Arial"/>
          <w:sz w:val="21"/>
          <w:szCs w:val="21"/>
          <w:lang w:eastAsia="es-ES"/>
        </w:rPr>
        <w:t xml:space="preserve">En </w:t>
      </w:r>
      <w:r>
        <w:rPr>
          <w:rFonts w:ascii="Verdana" w:hAnsi="Verdana" w:cs="Arial"/>
          <w:sz w:val="21"/>
          <w:szCs w:val="21"/>
          <w:lang w:eastAsia="es-ES"/>
        </w:rPr>
        <w:t>Burgos</w:t>
      </w:r>
      <w:r w:rsidRPr="00E75336">
        <w:rPr>
          <w:rFonts w:ascii="Verdana" w:hAnsi="Verdana" w:cs="Arial"/>
          <w:sz w:val="21"/>
          <w:szCs w:val="21"/>
          <w:lang w:eastAsia="es-ES"/>
        </w:rPr>
        <w:t xml:space="preserve">, a </w:t>
      </w:r>
      <w:r>
        <w:rPr>
          <w:rFonts w:ascii="Verdana" w:hAnsi="Verdana" w:cs="Arial"/>
          <w:sz w:val="21"/>
          <w:szCs w:val="21"/>
          <w:lang w:eastAsia="es-ES"/>
        </w:rPr>
        <w:t>2 de octubre 2025</w:t>
      </w:r>
    </w:p>
    <w:p w14:paraId="25E1B51F" w14:textId="77777777" w:rsidR="00093FB9" w:rsidRPr="0064185C" w:rsidRDefault="00093FB9" w:rsidP="00093FB9">
      <w:pPr>
        <w:spacing w:before="120" w:line="288" w:lineRule="auto"/>
        <w:jc w:val="left"/>
        <w:rPr>
          <w:rFonts w:ascii="Verdana" w:hAnsi="Verdana"/>
          <w:sz w:val="21"/>
          <w:szCs w:val="21"/>
        </w:rPr>
      </w:pPr>
    </w:p>
    <w:p w14:paraId="5EEE3D2D" w14:textId="77777777" w:rsidR="00093FB9" w:rsidRPr="0064185C" w:rsidRDefault="00093FB9" w:rsidP="00093FB9">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74ADDC28" w14:textId="77777777" w:rsidR="00093FB9" w:rsidRPr="00656B4F" w:rsidRDefault="00093FB9" w:rsidP="00093FB9">
      <w:pPr>
        <w:spacing w:before="120" w:line="288" w:lineRule="auto"/>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4CE3F18D" w14:textId="77777777" w:rsidR="00093FB9" w:rsidRPr="00686C09" w:rsidRDefault="00093FB9" w:rsidP="00093FB9">
      <w:pPr>
        <w:spacing w:before="120" w:line="288" w:lineRule="auto"/>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356074">
        <w:rPr>
          <w:rFonts w:ascii="Verdana" w:hAnsi="Verdana" w:cs="Arial"/>
          <w:sz w:val="21"/>
          <w:szCs w:val="21"/>
        </w:rPr>
        <w:t xml:space="preserve"> c/ Alameda Mazarredo, </w:t>
      </w:r>
      <w:proofErr w:type="spellStart"/>
      <w:r w:rsidRPr="00356074">
        <w:rPr>
          <w:rFonts w:ascii="Verdana" w:hAnsi="Verdana" w:cs="Arial"/>
          <w:sz w:val="21"/>
          <w:szCs w:val="21"/>
        </w:rPr>
        <w:t>nº</w:t>
      </w:r>
      <w:proofErr w:type="spellEnd"/>
      <w:r w:rsidRPr="00356074">
        <w:rPr>
          <w:rFonts w:ascii="Verdana" w:hAnsi="Verdana" w:cs="Arial"/>
          <w:sz w:val="21"/>
          <w:szCs w:val="21"/>
        </w:rPr>
        <w:t xml:space="preserve"> 7, entresuelo, C.P </w:t>
      </w:r>
      <w:r w:rsidRPr="00DB2B85">
        <w:rPr>
          <w:rFonts w:ascii="Verdana" w:hAnsi="Verdana" w:cs="Arial"/>
          <w:sz w:val="21"/>
          <w:szCs w:val="21"/>
        </w:rPr>
        <w:t>48001</w:t>
      </w:r>
      <w:r w:rsidRPr="00686C09">
        <w:rPr>
          <w:rFonts w:ascii="Verdana" w:hAnsi="Verdana" w:cs="Arial"/>
          <w:sz w:val="21"/>
          <w:szCs w:val="21"/>
        </w:rPr>
        <w:t>,</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7"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 xml:space="preserve">D. Juan Barreiro </w:t>
      </w:r>
      <w:proofErr w:type="spellStart"/>
      <w:r w:rsidRPr="00AF504D">
        <w:rPr>
          <w:rFonts w:ascii="Verdana" w:hAnsi="Verdana" w:cs="Arial"/>
          <w:b/>
          <w:sz w:val="21"/>
          <w:szCs w:val="21"/>
        </w:rPr>
        <w:t>Grandío</w:t>
      </w:r>
      <w:proofErr w:type="spellEnd"/>
      <w:r w:rsidRPr="00AF504D">
        <w:rPr>
          <w:rFonts w:ascii="Verdana" w:hAnsi="Verdana" w:cs="Arial"/>
          <w:b/>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5FB69459" w14:textId="77777777" w:rsidR="00093FB9" w:rsidRDefault="00093FB9" w:rsidP="00093FB9">
      <w:pPr>
        <w:spacing w:before="12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7A660A46" w14:textId="71CC36AD" w:rsidR="00093FB9" w:rsidRPr="00924697" w:rsidRDefault="00093FB9" w:rsidP="00093FB9">
      <w:pPr>
        <w:spacing w:before="120" w:line="288" w:lineRule="auto"/>
        <w:rPr>
          <w:rFonts w:ascii="Verdana" w:hAnsi="Verdana"/>
          <w:sz w:val="21"/>
          <w:szCs w:val="21"/>
        </w:rPr>
      </w:pPr>
      <w:r w:rsidRPr="00924697">
        <w:rPr>
          <w:rFonts w:ascii="Verdana" w:hAnsi="Verdana"/>
          <w:b/>
          <w:sz w:val="21"/>
          <w:szCs w:val="21"/>
        </w:rPr>
        <w:t>Doña</w:t>
      </w:r>
      <w:r w:rsidR="009021F1">
        <w:rPr>
          <w:rFonts w:ascii="Verdana" w:hAnsi="Verdana"/>
          <w:b/>
          <w:sz w:val="21"/>
          <w:szCs w:val="21"/>
        </w:rPr>
        <w:t xml:space="preserve"> </w:t>
      </w:r>
      <w:r w:rsidR="00FE6226">
        <w:rPr>
          <w:rFonts w:ascii="Verdana" w:hAnsi="Verdana"/>
          <w:b/>
          <w:sz w:val="21"/>
          <w:szCs w:val="21"/>
        </w:rPr>
        <w:t>Natividad García Mediavilla</w:t>
      </w:r>
      <w:r w:rsidRPr="00924697">
        <w:rPr>
          <w:rFonts w:ascii="Verdana" w:hAnsi="Verdana"/>
          <w:b/>
          <w:sz w:val="21"/>
          <w:szCs w:val="21"/>
        </w:rPr>
        <w:t>.</w:t>
      </w:r>
      <w:r w:rsidRPr="00924697">
        <w:rPr>
          <w:rFonts w:ascii="Verdana" w:hAnsi="Verdana"/>
          <w:sz w:val="21"/>
          <w:szCs w:val="21"/>
        </w:rPr>
        <w:t>, mayor de edad, de nacionalidad española, con documento nacional de identidad de su nacionalidad número</w:t>
      </w:r>
      <w:r w:rsidR="00FE6226">
        <w:rPr>
          <w:rFonts w:ascii="Verdana" w:hAnsi="Verdana"/>
          <w:sz w:val="21"/>
          <w:szCs w:val="21"/>
        </w:rPr>
        <w:t>------------</w:t>
      </w:r>
      <w:r w:rsidRPr="00924697">
        <w:rPr>
          <w:rFonts w:ascii="Verdana" w:hAnsi="Verdana"/>
          <w:sz w:val="21"/>
          <w:szCs w:val="21"/>
        </w:rPr>
        <w:t xml:space="preserve">, en vigor; con domicilio en </w:t>
      </w:r>
      <w:r w:rsidR="00FE6226">
        <w:rPr>
          <w:rFonts w:ascii="Verdana" w:hAnsi="Verdana"/>
          <w:sz w:val="21"/>
          <w:szCs w:val="21"/>
        </w:rPr>
        <w:t>----------------</w:t>
      </w:r>
      <w:r w:rsidRPr="00924697">
        <w:rPr>
          <w:rFonts w:ascii="Verdana" w:hAnsi="Verdana"/>
          <w:sz w:val="21"/>
          <w:szCs w:val="21"/>
        </w:rPr>
        <w:t xml:space="preserve"> y número de teléfono </w:t>
      </w:r>
      <w:r>
        <w:rPr>
          <w:rFonts w:ascii="Verdana" w:hAnsi="Verdana"/>
          <w:sz w:val="21"/>
          <w:szCs w:val="21"/>
        </w:rPr>
        <w:t>XXXXXX</w:t>
      </w:r>
      <w:r w:rsidR="009021F1">
        <w:rPr>
          <w:rFonts w:ascii="Verdana" w:hAnsi="Verdana"/>
          <w:sz w:val="21"/>
          <w:szCs w:val="21"/>
        </w:rPr>
        <w:t xml:space="preserve"> </w:t>
      </w:r>
      <w:r w:rsidRPr="00924697">
        <w:rPr>
          <w:rFonts w:ascii="Verdana" w:hAnsi="Verdana"/>
          <w:sz w:val="21"/>
          <w:szCs w:val="21"/>
        </w:rPr>
        <w:t>quien comparece en su propio nombre y representación como propietario de las fincas rústicas que se señala en el Expositivo I siguiente (en adelante, la “Propiedad”).</w:t>
      </w:r>
    </w:p>
    <w:p w14:paraId="37A50782" w14:textId="77777777" w:rsidR="00093FB9" w:rsidRPr="0064185C" w:rsidRDefault="00093FB9" w:rsidP="00093FB9">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Pr="0064185C">
        <w:rPr>
          <w:rFonts w:ascii="Verdana" w:hAnsi="Verdana" w:cs="Arial"/>
          <w:kern w:val="0"/>
          <w:sz w:val="21"/>
          <w:szCs w:val="21"/>
          <w:lang w:eastAsia="es-ES"/>
        </w:rPr>
        <w:t>Promotor</w:t>
      </w:r>
      <w:r w:rsidRPr="0064185C">
        <w:rPr>
          <w:rFonts w:ascii="Verdana" w:hAnsi="Verdana"/>
          <w:kern w:val="0"/>
          <w:sz w:val="21"/>
          <w:szCs w:val="21"/>
        </w:rPr>
        <w:t xml:space="preserve"> y la Propiedad serán referidos</w:t>
      </w:r>
      <w:r w:rsidRPr="0064185C">
        <w:rPr>
          <w:rFonts w:ascii="Verdana" w:hAnsi="Verdana"/>
          <w:b/>
          <w:kern w:val="0"/>
          <w:sz w:val="21"/>
          <w:szCs w:val="21"/>
        </w:rPr>
        <w:t>,</w:t>
      </w:r>
      <w:r w:rsidRPr="0064185C">
        <w:rPr>
          <w:rFonts w:ascii="Verdana" w:hAnsi="Verdana"/>
          <w:kern w:val="0"/>
          <w:sz w:val="21"/>
          <w:szCs w:val="21"/>
        </w:rPr>
        <w:t xml:space="preserve"> individualmente, como la “</w:t>
      </w:r>
      <w:r w:rsidRPr="0064185C">
        <w:rPr>
          <w:rFonts w:ascii="Verdana" w:hAnsi="Verdana"/>
          <w:b/>
          <w:kern w:val="0"/>
          <w:sz w:val="21"/>
          <w:szCs w:val="21"/>
        </w:rPr>
        <w:t>Parte”</w:t>
      </w:r>
      <w:r w:rsidRPr="0064185C">
        <w:rPr>
          <w:rFonts w:ascii="Verdana" w:hAnsi="Verdana"/>
          <w:kern w:val="0"/>
          <w:sz w:val="21"/>
          <w:szCs w:val="21"/>
        </w:rPr>
        <w:t>, y, conjuntamente, como las “</w:t>
      </w:r>
      <w:r w:rsidRPr="0064185C">
        <w:rPr>
          <w:rFonts w:ascii="Verdana" w:hAnsi="Verdana"/>
          <w:b/>
          <w:kern w:val="0"/>
          <w:sz w:val="21"/>
          <w:szCs w:val="21"/>
        </w:rPr>
        <w:t>Partes</w:t>
      </w:r>
      <w:r w:rsidRPr="0064185C">
        <w:rPr>
          <w:rFonts w:ascii="Verdana" w:hAnsi="Verdana"/>
          <w:kern w:val="0"/>
          <w:sz w:val="21"/>
          <w:szCs w:val="21"/>
        </w:rPr>
        <w:t>”.</w:t>
      </w:r>
    </w:p>
    <w:p w14:paraId="511DC53E" w14:textId="77777777" w:rsidR="00093FB9" w:rsidRPr="0064185C" w:rsidRDefault="00093FB9" w:rsidP="00093FB9">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E24AC25" w14:textId="77777777" w:rsidR="00093FB9" w:rsidRPr="0064185C" w:rsidRDefault="00093FB9" w:rsidP="00093FB9">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2E295668" w14:textId="77777777" w:rsidR="0008375E" w:rsidRDefault="00093FB9" w:rsidP="00093FB9">
      <w:pPr>
        <w:pStyle w:val="Prrafodelista"/>
        <w:numPr>
          <w:ilvl w:val="0"/>
          <w:numId w:val="28"/>
        </w:numPr>
        <w:spacing w:before="120" w:line="288" w:lineRule="auto"/>
        <w:ind w:left="426" w:hanging="426"/>
        <w:contextualSpacing w:val="0"/>
        <w:rPr>
          <w:rFonts w:ascii="Verdana" w:hAnsi="Verdana" w:cs="Arial"/>
          <w:bCs/>
          <w:sz w:val="21"/>
          <w:szCs w:val="21"/>
          <w:lang w:eastAsia="es-ES"/>
        </w:rPr>
      </w:pPr>
      <w:r w:rsidRPr="006B1157">
        <w:rPr>
          <w:rFonts w:ascii="Verdana" w:hAnsi="Verdana" w:cs="Arial"/>
          <w:sz w:val="21"/>
          <w:szCs w:val="21"/>
          <w:lang w:eastAsia="es-ES"/>
        </w:rPr>
        <w:t xml:space="preserve">Que la Propiedad es titular, en pleno dominio, de </w:t>
      </w:r>
      <w:r w:rsidR="00080D19" w:rsidRPr="006B1157">
        <w:rPr>
          <w:rFonts w:ascii="Verdana" w:hAnsi="Verdana" w:cs="Arial"/>
          <w:bCs/>
          <w:sz w:val="21"/>
          <w:szCs w:val="21"/>
          <w:lang w:eastAsia="es-ES"/>
        </w:rPr>
        <w:t>la siguiente finca rústica</w:t>
      </w:r>
      <w:r w:rsidRPr="006B1157">
        <w:rPr>
          <w:rFonts w:ascii="Verdana" w:hAnsi="Verdana" w:cs="Arial"/>
          <w:bCs/>
          <w:sz w:val="21"/>
          <w:szCs w:val="21"/>
          <w:lang w:eastAsia="es-ES"/>
        </w:rPr>
        <w:t>:</w:t>
      </w:r>
    </w:p>
    <w:p w14:paraId="18EE498F" w14:textId="77777777" w:rsidR="0008375E" w:rsidRDefault="0008375E">
      <w:pPr>
        <w:spacing w:after="160" w:line="259" w:lineRule="auto"/>
        <w:jc w:val="left"/>
        <w:rPr>
          <w:rFonts w:ascii="Verdana" w:hAnsi="Verdana" w:cs="Arial"/>
          <w:bCs/>
          <w:sz w:val="21"/>
          <w:szCs w:val="21"/>
          <w:lang w:eastAsia="es-ES"/>
        </w:rPr>
      </w:pPr>
      <w:r>
        <w:rPr>
          <w:rFonts w:ascii="Verdana" w:hAnsi="Verdana" w:cs="Arial"/>
          <w:bCs/>
          <w:sz w:val="21"/>
          <w:szCs w:val="21"/>
          <w:lang w:eastAsia="es-ES"/>
        </w:rPr>
        <w:br w:type="page"/>
      </w:r>
    </w:p>
    <w:p w14:paraId="5FECF25D" w14:textId="02E4A72E" w:rsidR="00093FB9" w:rsidRPr="006B1157" w:rsidRDefault="00093FB9" w:rsidP="00093FB9">
      <w:pPr>
        <w:pStyle w:val="Prrafodelista"/>
        <w:numPr>
          <w:ilvl w:val="0"/>
          <w:numId w:val="28"/>
        </w:numPr>
        <w:spacing w:before="120" w:line="288" w:lineRule="auto"/>
        <w:ind w:left="426" w:hanging="426"/>
        <w:contextualSpacing w:val="0"/>
        <w:rPr>
          <w:rFonts w:ascii="Verdana" w:hAnsi="Verdana" w:cs="Arial"/>
          <w:b/>
          <w:sz w:val="21"/>
          <w:szCs w:val="21"/>
          <w:lang w:eastAsia="es-ES"/>
        </w:rPr>
      </w:pPr>
      <w:r w:rsidRPr="006B1157">
        <w:rPr>
          <w:rFonts w:ascii="Verdana" w:hAnsi="Verdana" w:cs="Arial"/>
          <w:bCs/>
          <w:sz w:val="21"/>
          <w:szCs w:val="21"/>
          <w:lang w:eastAsia="es-ES"/>
        </w:rPr>
        <w:lastRenderedPageBreak/>
        <w:t xml:space="preserve">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560"/>
        <w:gridCol w:w="1134"/>
        <w:gridCol w:w="1559"/>
        <w:gridCol w:w="2410"/>
      </w:tblGrid>
      <w:tr w:rsidR="00093FB9" w:rsidRPr="000A08BD" w14:paraId="5248EE66" w14:textId="77777777" w:rsidTr="0050389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01ABB6B" w14:textId="77777777" w:rsidR="00093FB9" w:rsidRPr="000A08BD" w:rsidRDefault="00093FB9" w:rsidP="0050389E">
            <w:pPr>
              <w:spacing w:before="120" w:line="288" w:lineRule="auto"/>
              <w:ind w:left="105"/>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Referencia Catastral</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C94C559"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263BA21"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6E852D0"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9BDD2B4" w14:textId="77777777" w:rsidR="00093FB9" w:rsidRPr="000A08BD" w:rsidRDefault="00093FB9" w:rsidP="0050389E">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Datos de inscripción en Registro de la Propiedad</w:t>
            </w:r>
          </w:p>
        </w:tc>
      </w:tr>
      <w:tr w:rsidR="00093FB9" w:rsidRPr="002B00C5" w14:paraId="3806CA5E" w14:textId="77777777" w:rsidTr="0050389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ED8989" w14:textId="1C6EBC04" w:rsidR="00093FB9" w:rsidRPr="00D7084A" w:rsidRDefault="00FE6226" w:rsidP="0050389E">
            <w:pPr>
              <w:spacing w:before="120" w:line="288" w:lineRule="auto"/>
              <w:ind w:left="105"/>
              <w:textAlignment w:val="baseline"/>
              <w:rPr>
                <w:rFonts w:ascii="Verdana" w:hAnsi="Verdana" w:cs="Arial"/>
                <w:sz w:val="20"/>
                <w:szCs w:val="20"/>
                <w:lang w:eastAsia="es-ES"/>
              </w:rPr>
            </w:pPr>
            <w:r w:rsidRPr="00FE6226">
              <w:rPr>
                <w:color w:val="000000"/>
                <w:sz w:val="19"/>
                <w:szCs w:val="19"/>
              </w:rPr>
              <w:t>09439F50300161</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C21706" w14:textId="08B423EC" w:rsidR="00093FB9" w:rsidRPr="00D7084A" w:rsidRDefault="00FE6226" w:rsidP="0050389E">
            <w:pPr>
              <w:spacing w:before="120" w:line="288" w:lineRule="auto"/>
              <w:ind w:left="120" w:right="105"/>
              <w:jc w:val="center"/>
              <w:textAlignment w:val="baseline"/>
              <w:rPr>
                <w:rFonts w:ascii="Verdana" w:hAnsi="Verdana" w:cs="Arial"/>
                <w:sz w:val="20"/>
                <w:szCs w:val="20"/>
                <w:lang w:eastAsia="es-ES"/>
              </w:rPr>
            </w:pPr>
            <w:r>
              <w:rPr>
                <w:rFonts w:ascii="Verdana" w:eastAsia="Verdana" w:hAnsi="Verdana" w:cs="Verdana"/>
                <w:color w:val="000000"/>
                <w:sz w:val="21"/>
                <w:szCs w:val="21"/>
              </w:rPr>
              <w:t>Olmos de la Picaza (Villadiego)</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FA1B3E" w14:textId="0DE77656" w:rsidR="00093FB9" w:rsidRPr="009021F1" w:rsidRDefault="009021F1" w:rsidP="0050389E">
            <w:pPr>
              <w:spacing w:before="120" w:line="288" w:lineRule="auto"/>
              <w:jc w:val="center"/>
              <w:textAlignment w:val="baseline"/>
              <w:rPr>
                <w:rFonts w:ascii="Verdana" w:hAnsi="Verdana" w:cs="Arial"/>
                <w:sz w:val="20"/>
                <w:szCs w:val="20"/>
                <w:lang w:eastAsia="es-ES"/>
              </w:rPr>
            </w:pPr>
            <w:r w:rsidRPr="009021F1">
              <w:rPr>
                <w:rFonts w:ascii="Verdana" w:hAnsi="Verdana" w:cs="Arial"/>
                <w:sz w:val="20"/>
                <w:szCs w:val="20"/>
                <w:lang w:eastAsia="es-ES"/>
              </w:rPr>
              <w:t>5</w:t>
            </w:r>
            <w:r w:rsidR="00FE6226">
              <w:rPr>
                <w:rFonts w:ascii="Verdana" w:hAnsi="Verdana" w:cs="Arial"/>
                <w:sz w:val="20"/>
                <w:szCs w:val="20"/>
                <w:lang w:eastAsia="es-ES"/>
              </w:rPr>
              <w:t>03</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F40019" w14:textId="5082321E" w:rsidR="00093FB9" w:rsidRPr="009021F1" w:rsidRDefault="00FE6226" w:rsidP="0050389E">
            <w:pPr>
              <w:spacing w:before="120" w:line="288" w:lineRule="auto"/>
              <w:ind w:left="105" w:right="90"/>
              <w:textAlignment w:val="baseline"/>
              <w:rPr>
                <w:rFonts w:ascii="Verdana" w:hAnsi="Verdana" w:cs="Arial"/>
                <w:sz w:val="20"/>
                <w:szCs w:val="20"/>
                <w:lang w:eastAsia="es-ES"/>
              </w:rPr>
            </w:pPr>
            <w:r>
              <w:rPr>
                <w:rFonts w:ascii="Verdana" w:hAnsi="Verdana" w:cs="Arial"/>
                <w:sz w:val="20"/>
                <w:szCs w:val="20"/>
                <w:lang w:eastAsia="es-ES"/>
              </w:rPr>
              <w:t>161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9F7AF" w14:textId="0E021C1D" w:rsidR="0008375E" w:rsidRPr="0008375E" w:rsidRDefault="0008375E" w:rsidP="0008375E">
            <w:pPr>
              <w:spacing w:before="120" w:line="288" w:lineRule="auto"/>
              <w:ind w:left="105" w:right="90"/>
              <w:textAlignment w:val="baseline"/>
              <w:rPr>
                <w:rFonts w:ascii="Verdana" w:hAnsi="Verdana" w:cs="Arial"/>
                <w:sz w:val="20"/>
                <w:szCs w:val="20"/>
                <w:lang w:eastAsia="es-ES"/>
              </w:rPr>
            </w:pPr>
            <w:proofErr w:type="spellStart"/>
            <w:r w:rsidRPr="0008375E">
              <w:rPr>
                <w:rFonts w:ascii="Verdana" w:hAnsi="Verdana" w:cs="Arial"/>
                <w:sz w:val="20"/>
                <w:szCs w:val="20"/>
                <w:lang w:eastAsia="es-ES"/>
              </w:rPr>
              <w:t>Nº</w:t>
            </w:r>
            <w:proofErr w:type="spellEnd"/>
            <w:r w:rsidRPr="0008375E">
              <w:rPr>
                <w:rFonts w:ascii="Verdana" w:hAnsi="Verdana" w:cs="Arial"/>
                <w:sz w:val="20"/>
                <w:szCs w:val="20"/>
                <w:lang w:eastAsia="es-ES"/>
              </w:rPr>
              <w:t xml:space="preserve"> finca: </w:t>
            </w:r>
            <w:r w:rsidR="00FE6226">
              <w:rPr>
                <w:rFonts w:ascii="Verdana" w:hAnsi="Verdana" w:cs="Arial"/>
                <w:sz w:val="20"/>
                <w:szCs w:val="20"/>
                <w:lang w:eastAsia="es-ES"/>
              </w:rPr>
              <w:t>7389</w:t>
            </w:r>
          </w:p>
          <w:p w14:paraId="27E4467F" w14:textId="5C782334" w:rsid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 xml:space="preserve">Inscripción: </w:t>
            </w:r>
            <w:r w:rsidR="00FE6226">
              <w:rPr>
                <w:rFonts w:ascii="Verdana" w:hAnsi="Verdana" w:cs="Arial"/>
                <w:sz w:val="20"/>
                <w:szCs w:val="20"/>
                <w:lang w:eastAsia="es-ES"/>
              </w:rPr>
              <w:t>1</w:t>
            </w:r>
            <w:r w:rsidRPr="0008375E">
              <w:rPr>
                <w:rFonts w:ascii="Verdana" w:hAnsi="Verdana" w:cs="Arial"/>
                <w:sz w:val="20"/>
                <w:szCs w:val="20"/>
                <w:lang w:eastAsia="es-ES"/>
              </w:rPr>
              <w:t xml:space="preserve">ª </w:t>
            </w:r>
          </w:p>
          <w:p w14:paraId="00FE41DA" w14:textId="3E040378" w:rsidR="0008375E" w:rsidRP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Tomo</w:t>
            </w:r>
            <w:r>
              <w:rPr>
                <w:rFonts w:ascii="Verdana" w:hAnsi="Verdana" w:cs="Arial"/>
                <w:sz w:val="20"/>
                <w:szCs w:val="20"/>
                <w:lang w:eastAsia="es-ES"/>
              </w:rPr>
              <w:t>:</w:t>
            </w:r>
            <w:r w:rsidRPr="0008375E">
              <w:rPr>
                <w:rFonts w:ascii="Verdana" w:hAnsi="Verdana" w:cs="Arial"/>
                <w:sz w:val="20"/>
                <w:szCs w:val="20"/>
                <w:lang w:eastAsia="es-ES"/>
              </w:rPr>
              <w:t xml:space="preserve"> </w:t>
            </w:r>
            <w:r w:rsidR="00FE6226">
              <w:rPr>
                <w:rFonts w:ascii="Verdana" w:hAnsi="Verdana" w:cs="Arial"/>
                <w:sz w:val="20"/>
                <w:szCs w:val="20"/>
                <w:lang w:eastAsia="es-ES"/>
              </w:rPr>
              <w:t>1184</w:t>
            </w:r>
          </w:p>
          <w:p w14:paraId="0082049A" w14:textId="1A8FE679" w:rsidR="0008375E" w:rsidRPr="0008375E" w:rsidRDefault="0008375E" w:rsidP="0008375E">
            <w:pPr>
              <w:spacing w:before="120" w:line="288" w:lineRule="auto"/>
              <w:ind w:left="105" w:right="90"/>
              <w:textAlignment w:val="baseline"/>
              <w:rPr>
                <w:rFonts w:ascii="Verdana" w:hAnsi="Verdana" w:cs="Arial"/>
                <w:sz w:val="20"/>
                <w:szCs w:val="20"/>
                <w:lang w:eastAsia="es-ES"/>
              </w:rPr>
            </w:pPr>
            <w:r w:rsidRPr="0008375E">
              <w:rPr>
                <w:rFonts w:ascii="Verdana" w:hAnsi="Verdana" w:cs="Arial"/>
                <w:sz w:val="20"/>
                <w:szCs w:val="20"/>
                <w:lang w:eastAsia="es-ES"/>
              </w:rPr>
              <w:t>Libro</w:t>
            </w:r>
            <w:r>
              <w:rPr>
                <w:rFonts w:ascii="Verdana" w:hAnsi="Verdana" w:cs="Arial"/>
                <w:sz w:val="20"/>
                <w:szCs w:val="20"/>
                <w:lang w:eastAsia="es-ES"/>
              </w:rPr>
              <w:t>:</w:t>
            </w:r>
            <w:r w:rsidRPr="0008375E">
              <w:rPr>
                <w:rFonts w:ascii="Verdana" w:hAnsi="Verdana" w:cs="Arial"/>
                <w:sz w:val="20"/>
                <w:szCs w:val="20"/>
                <w:lang w:eastAsia="es-ES"/>
              </w:rPr>
              <w:t xml:space="preserve"> </w:t>
            </w:r>
            <w:r w:rsidR="00FE6226">
              <w:rPr>
                <w:rFonts w:ascii="Verdana" w:hAnsi="Verdana" w:cs="Arial"/>
                <w:sz w:val="20"/>
                <w:szCs w:val="20"/>
                <w:lang w:eastAsia="es-ES"/>
              </w:rPr>
              <w:t>40</w:t>
            </w:r>
          </w:p>
          <w:p w14:paraId="5710BBF0" w14:textId="6FB5BC53" w:rsidR="00093FB9" w:rsidRPr="002B00C5" w:rsidRDefault="0008375E" w:rsidP="0008375E">
            <w:pPr>
              <w:spacing w:before="120" w:line="288" w:lineRule="auto"/>
              <w:ind w:left="105" w:right="90"/>
              <w:textAlignment w:val="baseline"/>
              <w:rPr>
                <w:rFonts w:ascii="Verdana" w:hAnsi="Verdana" w:cs="Arial"/>
                <w:bCs/>
                <w:sz w:val="20"/>
                <w:szCs w:val="20"/>
                <w:lang w:eastAsia="es-ES"/>
              </w:rPr>
            </w:pPr>
            <w:r w:rsidRPr="0008375E">
              <w:rPr>
                <w:rFonts w:ascii="Verdana" w:hAnsi="Verdana" w:cs="Arial"/>
                <w:sz w:val="20"/>
                <w:szCs w:val="20"/>
                <w:lang w:eastAsia="es-ES"/>
              </w:rPr>
              <w:t>Folio</w:t>
            </w:r>
            <w:r>
              <w:rPr>
                <w:rFonts w:ascii="Verdana" w:hAnsi="Verdana" w:cs="Arial"/>
                <w:sz w:val="20"/>
                <w:szCs w:val="20"/>
                <w:lang w:eastAsia="es-ES"/>
              </w:rPr>
              <w:t>:</w:t>
            </w:r>
            <w:r w:rsidR="00FE6226">
              <w:rPr>
                <w:rFonts w:ascii="Verdana" w:hAnsi="Verdana" w:cs="Arial"/>
                <w:sz w:val="20"/>
                <w:szCs w:val="20"/>
                <w:lang w:eastAsia="es-ES"/>
              </w:rPr>
              <w:t>211</w:t>
            </w:r>
          </w:p>
        </w:tc>
      </w:tr>
    </w:tbl>
    <w:p w14:paraId="778E4C5D" w14:textId="77777777" w:rsidR="00093FB9" w:rsidRPr="002B00C5" w:rsidRDefault="00093FB9" w:rsidP="00093FB9">
      <w:pPr>
        <w:spacing w:before="120" w:line="288" w:lineRule="auto"/>
        <w:ind w:left="426"/>
        <w:rPr>
          <w:rFonts w:ascii="Verdana" w:hAnsi="Verdana" w:cs="Arial"/>
          <w:b/>
          <w:sz w:val="20"/>
          <w:szCs w:val="20"/>
          <w:lang w:eastAsia="es-ES"/>
        </w:rPr>
      </w:pPr>
    </w:p>
    <w:p w14:paraId="29149248" w14:textId="1483D2A6" w:rsidR="00093FB9" w:rsidRDefault="00093FB9" w:rsidP="00093FB9">
      <w:pPr>
        <w:spacing w:before="120" w:line="288" w:lineRule="auto"/>
        <w:ind w:left="426"/>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7002DF" w:rsidRPr="007002DF">
        <w:rPr>
          <w:rFonts w:ascii="Verdana" w:hAnsi="Verdana" w:cs="Arial"/>
          <w:b/>
          <w:bCs/>
          <w:sz w:val="21"/>
          <w:szCs w:val="21"/>
          <w:lang w:eastAsia="es-ES"/>
        </w:rPr>
        <w:t xml:space="preserve">Escritura de </w:t>
      </w:r>
      <w:r w:rsidR="006D2ECF">
        <w:rPr>
          <w:rFonts w:ascii="Verdana" w:hAnsi="Verdana" w:cs="Arial"/>
          <w:b/>
          <w:bCs/>
          <w:sz w:val="21"/>
          <w:szCs w:val="21"/>
          <w:lang w:eastAsia="es-ES"/>
        </w:rPr>
        <w:t>--------------------------------</w:t>
      </w:r>
      <w:r w:rsidR="007002DF" w:rsidRPr="007002DF">
        <w:rPr>
          <w:rFonts w:ascii="Verdana" w:hAnsi="Verdana" w:cs="Arial"/>
          <w:b/>
          <w:bCs/>
          <w:sz w:val="21"/>
          <w:szCs w:val="21"/>
          <w:lang w:eastAsia="es-ES"/>
        </w:rPr>
        <w:t>.</w:t>
      </w:r>
    </w:p>
    <w:p w14:paraId="153CAFCC" w14:textId="77777777" w:rsidR="00093FB9" w:rsidRPr="00AF0D3C" w:rsidRDefault="00093FB9" w:rsidP="00093FB9">
      <w:pPr>
        <w:pStyle w:val="Prrafodelista"/>
        <w:spacing w:before="120" w:line="288" w:lineRule="auto"/>
        <w:ind w:left="426"/>
        <w:rPr>
          <w:rFonts w:ascii="Verdana" w:hAnsi="Verdana" w:cstheme="minorHAnsi"/>
          <w:sz w:val="21"/>
          <w:szCs w:val="21"/>
        </w:rPr>
      </w:pPr>
      <w:r w:rsidRPr="00686C09">
        <w:rPr>
          <w:rFonts w:ascii="Verdana" w:hAnsi="Verdana" w:cstheme="minorHAnsi"/>
          <w:sz w:val="21"/>
          <w:szCs w:val="21"/>
        </w:rPr>
        <w:t>En adelante se hará referencia a la finca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5430DE34" w14:textId="77777777" w:rsidR="00093FB9" w:rsidRPr="000A08BD" w:rsidRDefault="00093FB9" w:rsidP="00093FB9">
      <w:pPr>
        <w:pStyle w:val="Prrafodelista"/>
        <w:numPr>
          <w:ilvl w:val="0"/>
          <w:numId w:val="28"/>
        </w:numPr>
        <w:spacing w:before="120" w:line="288" w:lineRule="auto"/>
        <w:ind w:left="426" w:hanging="426"/>
        <w:contextualSpacing w:val="0"/>
        <w:rPr>
          <w:rFonts w:ascii="Verdana" w:hAnsi="Verdana" w:cs="Arial"/>
          <w:sz w:val="21"/>
          <w:szCs w:val="21"/>
          <w:lang w:eastAsia="es-ES"/>
        </w:rPr>
      </w:pPr>
      <w:r w:rsidRPr="000A08BD">
        <w:rPr>
          <w:rFonts w:ascii="Verdana" w:hAnsi="Verdana" w:cs="Arial"/>
          <w:sz w:val="21"/>
          <w:szCs w:val="21"/>
          <w:lang w:eastAsia="es-ES"/>
        </w:rPr>
        <w:t xml:space="preserve">Que la Propiedad manifiesta que </w:t>
      </w:r>
      <w:r>
        <w:rPr>
          <w:rFonts w:ascii="Verdana" w:hAnsi="Verdana" w:cs="Arial"/>
          <w:sz w:val="21"/>
          <w:szCs w:val="21"/>
          <w:lang w:eastAsia="es-ES"/>
        </w:rPr>
        <w:t>la Finca</w:t>
      </w:r>
      <w:r w:rsidRPr="000A08BD">
        <w:rPr>
          <w:rFonts w:ascii="Verdana" w:hAnsi="Verdana" w:cs="Arial"/>
          <w:sz w:val="21"/>
          <w:szCs w:val="21"/>
          <w:lang w:eastAsia="es-ES"/>
        </w:rPr>
        <w:t xml:space="preserve"> está libre de cargas y gravámenes</w:t>
      </w:r>
      <w:r>
        <w:rPr>
          <w:rFonts w:ascii="Verdana" w:hAnsi="Verdana" w:cs="Arial"/>
          <w:sz w:val="21"/>
          <w:szCs w:val="21"/>
          <w:lang w:eastAsia="es-ES"/>
        </w:rPr>
        <w:t xml:space="preserve"> de cualquier tipo</w:t>
      </w:r>
      <w:r w:rsidRPr="000A08BD">
        <w:rPr>
          <w:rFonts w:ascii="Verdana" w:hAnsi="Verdana" w:cs="Arial"/>
          <w:sz w:val="21"/>
          <w:szCs w:val="21"/>
          <w:lang w:eastAsia="es-ES"/>
        </w:rPr>
        <w:t>.</w:t>
      </w:r>
      <w:r w:rsidRPr="0064185C">
        <w:rPr>
          <w:rFonts w:ascii="Verdana" w:hAnsi="Verdana" w:cs="Arial"/>
          <w:sz w:val="21"/>
          <w:szCs w:val="21"/>
          <w:lang w:eastAsia="es-ES"/>
        </w:rPr>
        <w:t xml:space="preserve"> </w:t>
      </w:r>
    </w:p>
    <w:p w14:paraId="71C95A76" w14:textId="15E4F053"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i/>
          <w:iCs/>
          <w:sz w:val="21"/>
          <w:szCs w:val="21"/>
          <w:highlight w:val="lightGray"/>
          <w:lang w:eastAsia="es-ES"/>
        </w:rPr>
        <w:t xml:space="preserve">[En caso de que exista una carga que no afecte a los </w:t>
      </w:r>
      <w:r>
        <w:rPr>
          <w:rFonts w:ascii="Verdana" w:hAnsi="Verdana" w:cs="Arial"/>
          <w:i/>
          <w:iCs/>
          <w:sz w:val="21"/>
          <w:szCs w:val="21"/>
          <w:highlight w:val="lightGray"/>
          <w:lang w:eastAsia="es-ES"/>
        </w:rPr>
        <w:t>Finca/s</w:t>
      </w:r>
      <w:r w:rsidR="009021F1">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contratados, se detallará aquí]</w:t>
      </w:r>
      <w:r w:rsidRPr="0064185C">
        <w:rPr>
          <w:rFonts w:ascii="Verdana" w:hAnsi="Verdana" w:cs="Arial"/>
          <w:i/>
          <w:iCs/>
          <w:sz w:val="21"/>
          <w:szCs w:val="21"/>
          <w:lang w:eastAsia="es-ES"/>
        </w:rPr>
        <w:t>:</w:t>
      </w:r>
    </w:p>
    <w:p w14:paraId="54A05E72" w14:textId="77777777"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highlight w:val="lightGray"/>
          <w:lang w:eastAsia="es-ES"/>
        </w:rPr>
        <w:t xml:space="preserve">Aunque sobre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existen ciertos derechos reales a favor de tercero [</w:t>
      </w:r>
      <w:proofErr w:type="spellStart"/>
      <w:r w:rsidRPr="0064185C">
        <w:rPr>
          <w:rFonts w:ascii="Verdana" w:hAnsi="Verdana" w:cs="Arial"/>
          <w:sz w:val="21"/>
          <w:szCs w:val="21"/>
          <w:highlight w:val="lightGray"/>
          <w:lang w:eastAsia="es-ES"/>
        </w:rPr>
        <w:t>xxx</w:t>
      </w:r>
      <w:proofErr w:type="spellEnd"/>
      <w:r w:rsidRPr="0064185C">
        <w:rPr>
          <w:rFonts w:ascii="Verdana" w:hAnsi="Verdana" w:cs="Arial"/>
          <w:sz w:val="21"/>
          <w:szCs w:val="21"/>
          <w:highlight w:val="lightGray"/>
          <w:lang w:eastAsia="es-ES"/>
        </w:rPr>
        <w:t xml:space="preserve">], ninguna de dichas cargas afecta al área de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objeto del presente contrato.</w:t>
      </w:r>
    </w:p>
    <w:p w14:paraId="275425BD" w14:textId="1A889BB4" w:rsidR="00093FB9" w:rsidRPr="0064185C" w:rsidRDefault="00093FB9" w:rsidP="00093FB9">
      <w:pPr>
        <w:pStyle w:val="Prrafodelista"/>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64185C">
        <w:rPr>
          <w:rFonts w:ascii="Verdana" w:hAnsi="Verdana"/>
          <w:sz w:val="21"/>
          <w:szCs w:val="21"/>
          <w:highlight w:val="lightGray"/>
        </w:rPr>
        <w:t>nota simple informativa</w:t>
      </w:r>
      <w:r w:rsidRPr="0064185C">
        <w:rPr>
          <w:rFonts w:ascii="Verdana" w:hAnsi="Verdana"/>
          <w:sz w:val="21"/>
          <w:szCs w:val="21"/>
        </w:rPr>
        <w:t xml:space="preserve"> y </w:t>
      </w:r>
      <w:r w:rsidRPr="0064185C">
        <w:rPr>
          <w:rFonts w:ascii="Verdana" w:hAnsi="Verdana"/>
          <w:sz w:val="21"/>
          <w:szCs w:val="21"/>
          <w:highlight w:val="lightGray"/>
        </w:rPr>
        <w:t>actualizada</w:t>
      </w:r>
      <w:r w:rsidRPr="0064185C">
        <w:rPr>
          <w:rFonts w:ascii="Verdana" w:hAnsi="Verdana" w:cs="Arial"/>
          <w:sz w:val="21"/>
          <w:szCs w:val="21"/>
          <w:lang w:eastAsia="es-ES"/>
        </w:rPr>
        <w:t xml:space="preserv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sz w:val="21"/>
          <w:szCs w:val="21"/>
          <w:highlight w:val="lightGray"/>
        </w:rPr>
        <w:t>emitida</w:t>
      </w:r>
      <w:r w:rsidRPr="0064185C">
        <w:rPr>
          <w:rFonts w:ascii="Verdana" w:hAnsi="Verdana"/>
          <w:sz w:val="21"/>
          <w:szCs w:val="21"/>
        </w:rPr>
        <w:t xml:space="preserve"> por el Registro de la Propiedad de </w:t>
      </w:r>
      <w:r w:rsidR="007002DF">
        <w:rPr>
          <w:rFonts w:ascii="Verdana" w:hAnsi="Verdana"/>
          <w:sz w:val="21"/>
          <w:szCs w:val="21"/>
        </w:rPr>
        <w:t>Castrojeriz-Villadiego</w:t>
      </w:r>
      <w:r w:rsidRPr="0064185C">
        <w:rPr>
          <w:rFonts w:ascii="Verdana" w:hAnsi="Verdana"/>
          <w:sz w:val="21"/>
          <w:szCs w:val="21"/>
        </w:rPr>
        <w:t>; así como las Consultas Gráficas Catastrales correspondientes a</w:t>
      </w:r>
      <w:r w:rsidR="007002DF">
        <w:rPr>
          <w:rFonts w:ascii="Verdana" w:hAnsi="Verdana"/>
          <w:sz w:val="21"/>
          <w:szCs w:val="21"/>
        </w:rPr>
        <w:t xml:space="preserve"> </w:t>
      </w:r>
      <w:r w:rsidRPr="0064185C">
        <w:rPr>
          <w:rFonts w:ascii="Verdana" w:hAnsi="Verdana"/>
          <w:sz w:val="21"/>
          <w:szCs w:val="21"/>
        </w:rPr>
        <w:t>l</w:t>
      </w:r>
      <w:r w:rsidR="007002DF">
        <w:rPr>
          <w:rFonts w:ascii="Verdana" w:hAnsi="Verdana"/>
          <w:sz w:val="21"/>
          <w:szCs w:val="21"/>
        </w:rPr>
        <w:t>a</w:t>
      </w:r>
      <w:r w:rsidRPr="0064185C">
        <w:rPr>
          <w:rFonts w:ascii="Verdana" w:hAnsi="Verdana"/>
          <w:sz w:val="21"/>
          <w:szCs w:val="21"/>
        </w:rPr>
        <w:t xml:space="preserve"> </w:t>
      </w:r>
      <w:r>
        <w:rPr>
          <w:rFonts w:ascii="Verdana" w:hAnsi="Verdana"/>
          <w:sz w:val="21"/>
          <w:szCs w:val="21"/>
        </w:rPr>
        <w:t>Finca</w:t>
      </w:r>
      <w:r w:rsidRPr="0064185C">
        <w:rPr>
          <w:rFonts w:ascii="Verdana" w:hAnsi="Verdana"/>
          <w:sz w:val="21"/>
          <w:szCs w:val="21"/>
        </w:rPr>
        <w:t>.</w:t>
      </w:r>
      <w:r w:rsidRPr="0064185C">
        <w:rPr>
          <w:rFonts w:ascii="Verdana" w:hAnsi="Verdana" w:cs="Arial"/>
          <w:bCs/>
          <w:sz w:val="21"/>
          <w:szCs w:val="21"/>
          <w:lang w:eastAsia="es-ES"/>
        </w:rPr>
        <w:t xml:space="preserve"> </w:t>
      </w:r>
    </w:p>
    <w:p w14:paraId="2F8C39DB" w14:textId="77777777" w:rsidR="00093FB9" w:rsidRPr="0064185C" w:rsidRDefault="00093FB9" w:rsidP="00093FB9">
      <w:pPr>
        <w:pStyle w:val="Prrafodelista"/>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Pr="00D7084A">
        <w:rPr>
          <w:rFonts w:ascii="Verdana" w:hAnsi="Verdana"/>
          <w:sz w:val="21"/>
          <w:szCs w:val="21"/>
        </w:rPr>
        <w:t>que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no tiene ocupante, ni precarista, ni arrendatario alguno, ostentando personalmente la pacífica ocupación de ésta. /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se encuentra </w:t>
      </w:r>
      <w:r w:rsidRPr="00D7084A">
        <w:rPr>
          <w:rFonts w:ascii="Verdana" w:eastAsia="SimSun" w:hAnsi="Verdana"/>
          <w:w w:val="0"/>
          <w:sz w:val="21"/>
          <w:szCs w:val="21"/>
          <w:highlight w:val="lightGray"/>
          <w:lang w:val="es-ES"/>
        </w:rPr>
        <w:t xml:space="preserve">actualmente </w:t>
      </w:r>
      <w:r w:rsidRPr="00D7084A">
        <w:rPr>
          <w:rFonts w:ascii="Verdana" w:eastAsia="SimSun" w:hAnsi="Verdana"/>
          <w:sz w:val="21"/>
          <w:szCs w:val="21"/>
          <w:highlight w:val="lightGray"/>
          <w:lang w:val="es-ES"/>
        </w:rPr>
        <w:t>arrendada</w:t>
      </w:r>
      <w:r w:rsidRPr="00D7084A">
        <w:rPr>
          <w:rFonts w:ascii="Verdana" w:eastAsia="SimSun" w:hAnsi="Verdana"/>
          <w:w w:val="0"/>
          <w:sz w:val="21"/>
          <w:szCs w:val="21"/>
          <w:highlight w:val="lightGray"/>
          <w:lang w:val="es-ES"/>
        </w:rPr>
        <w:t xml:space="preserve"> por la Propiedad en virtud del contrato de arrendamiento suscrito en fecha </w:t>
      </w:r>
      <w:r w:rsidRPr="00D7084A">
        <w:rPr>
          <w:rFonts w:ascii="Verdana" w:hAnsi="Verdana"/>
          <w:sz w:val="21"/>
          <w:szCs w:val="21"/>
          <w:highlight w:val="lightGray"/>
        </w:rPr>
        <w:t xml:space="preserve">[●] con </w:t>
      </w:r>
      <w:r w:rsidRPr="00D7084A">
        <w:rPr>
          <w:rFonts w:ascii="Verdana" w:hAnsi="Verdana" w:cs="Arial"/>
          <w:sz w:val="21"/>
          <w:szCs w:val="21"/>
          <w:highlight w:val="lightGray"/>
          <w:lang w:eastAsia="es-ES"/>
        </w:rPr>
        <w:t>[●] (o bien indicar contrato verbal).</w:t>
      </w:r>
      <w:r w:rsidRPr="00D7084A">
        <w:rPr>
          <w:rFonts w:ascii="Verdana" w:hAnsi="Verdana" w:cs="Arial"/>
          <w:sz w:val="21"/>
          <w:szCs w:val="21"/>
          <w:lang w:eastAsia="es-ES"/>
        </w:rPr>
        <w:t>]</w:t>
      </w:r>
      <w:r w:rsidRPr="0064185C">
        <w:rPr>
          <w:rFonts w:ascii="Verdana" w:hAnsi="Verdana" w:cs="Arial"/>
          <w:sz w:val="21"/>
          <w:szCs w:val="21"/>
          <w:lang w:eastAsia="es-ES"/>
        </w:rPr>
        <w:t xml:space="preserve"> </w:t>
      </w:r>
    </w:p>
    <w:p w14:paraId="31945A7B" w14:textId="77777777" w:rsidR="00093FB9" w:rsidRPr="0064185C" w:rsidRDefault="00093FB9" w:rsidP="00093FB9">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 xml:space="preserve">La Propiedad se compromete a resolver, a su cuenta y riesgo, los contratos de arrendamiento vigentes sobre la parte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afectada</w:t>
      </w:r>
      <w:r>
        <w:rPr>
          <w:rFonts w:ascii="Verdana" w:hAnsi="Verdana" w:cs="Arial"/>
          <w:sz w:val="21"/>
          <w:szCs w:val="21"/>
          <w:lang w:eastAsia="es-ES"/>
        </w:rPr>
        <w:t>/s</w:t>
      </w:r>
      <w:r w:rsidRPr="0064185C">
        <w:rPr>
          <w:rFonts w:ascii="Verdana" w:hAnsi="Verdana" w:cs="Arial"/>
          <w:sz w:val="21"/>
          <w:szCs w:val="21"/>
          <w:lang w:eastAsia="es-ES"/>
        </w:rPr>
        <w:t xml:space="preserve"> por el Contrato antes del inicio de la Fase de Construcción.</w:t>
      </w:r>
    </w:p>
    <w:p w14:paraId="235FE4F2" w14:textId="77777777" w:rsidR="00093FB9" w:rsidRPr="0064185C" w:rsidRDefault="00093FB9" w:rsidP="00093FB9">
      <w:pPr>
        <w:pStyle w:val="Prrafodelista"/>
        <w:numPr>
          <w:ilvl w:val="0"/>
          <w:numId w:val="28"/>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w:t>
      </w:r>
      <w:r w:rsidRPr="0005511A">
        <w:rPr>
          <w:rFonts w:ascii="Verdana" w:hAnsi="Verdana"/>
          <w:sz w:val="21"/>
          <w:szCs w:val="21"/>
        </w:rPr>
        <w:t xml:space="preserve">explotación de </w:t>
      </w:r>
      <w:r w:rsidRPr="0005511A">
        <w:rPr>
          <w:rFonts w:ascii="Verdana" w:hAnsi="Verdana"/>
          <w:b/>
          <w:bCs/>
          <w:sz w:val="21"/>
          <w:szCs w:val="21"/>
          <w:lang w:eastAsia="es-ES"/>
        </w:rPr>
        <w:t xml:space="preserve">la instalación de generación renovable denominada Manciles I, </w:t>
      </w:r>
      <w:r w:rsidRPr="0005511A">
        <w:rPr>
          <w:rFonts w:ascii="Verdana" w:hAnsi="Verdana"/>
          <w:sz w:val="21"/>
          <w:szCs w:val="21"/>
          <w:lang w:eastAsia="es-ES"/>
        </w:rPr>
        <w:t xml:space="preserve">sita </w:t>
      </w:r>
      <w:r w:rsidRPr="00A03B91">
        <w:rPr>
          <w:rFonts w:ascii="Verdana" w:hAnsi="Verdana"/>
          <w:sz w:val="21"/>
          <w:szCs w:val="21"/>
          <w:lang w:eastAsia="es-ES"/>
        </w:rPr>
        <w:t xml:space="preserve">en los términos municipales de  Villadiego, </w:t>
      </w:r>
      <w:r w:rsidRPr="00A03B91">
        <w:rPr>
          <w:rFonts w:ascii="Verdana" w:hAnsi="Verdana"/>
          <w:sz w:val="21"/>
          <w:szCs w:val="21"/>
          <w:lang w:eastAsia="es-ES"/>
        </w:rPr>
        <w:lastRenderedPageBreak/>
        <w:t>Tobar y Las Hormazas,</w:t>
      </w:r>
      <w:r w:rsidRPr="00A03B91">
        <w:rPr>
          <w:rFonts w:ascii="Verdana" w:hAnsi="Verdana"/>
          <w:b/>
          <w:bCs/>
          <w:sz w:val="21"/>
          <w:szCs w:val="21"/>
          <w:lang w:eastAsia="es-ES"/>
        </w:rPr>
        <w:t xml:space="preserve"> </w:t>
      </w:r>
      <w:r w:rsidRPr="00A03B91">
        <w:rPr>
          <w:rFonts w:ascii="Verdana" w:hAnsi="Verdana"/>
          <w:sz w:val="21"/>
          <w:szCs w:val="21"/>
        </w:rPr>
        <w:t>(en adelante, la “</w:t>
      </w:r>
      <w:r w:rsidRPr="00A03B91">
        <w:rPr>
          <w:rFonts w:ascii="Verdana" w:hAnsi="Verdana"/>
          <w:b/>
          <w:sz w:val="21"/>
          <w:szCs w:val="21"/>
        </w:rPr>
        <w:t>Instalación</w:t>
      </w:r>
      <w:r w:rsidRPr="00A03B91">
        <w:rPr>
          <w:rFonts w:ascii="Verdana" w:hAnsi="Verdana"/>
          <w:sz w:val="21"/>
          <w:szCs w:val="21"/>
        </w:rPr>
        <w:t xml:space="preserve">”), para </w:t>
      </w:r>
      <w:r w:rsidRPr="00A03B91">
        <w:rPr>
          <w:rFonts w:ascii="Verdana" w:hAnsi="Verdana" w:cs="Arial"/>
          <w:sz w:val="21"/>
          <w:szCs w:val="21"/>
          <w:lang w:eastAsia="es-ES"/>
        </w:rPr>
        <w:t xml:space="preserve">lo cual la Propiedad está interesada </w:t>
      </w:r>
      <w:r w:rsidRPr="0064185C">
        <w:rPr>
          <w:rFonts w:ascii="Verdana" w:hAnsi="Verdana" w:cs="Arial"/>
          <w:sz w:val="21"/>
          <w:szCs w:val="21"/>
          <w:lang w:eastAsia="es-ES"/>
        </w:rPr>
        <w:t xml:space="preserve">en ceder en arrendamiento la parte de </w:t>
      </w:r>
      <w:r>
        <w:rPr>
          <w:rFonts w:ascii="Verdana" w:hAnsi="Verdana" w:cs="Arial"/>
          <w:sz w:val="21"/>
          <w:szCs w:val="21"/>
          <w:lang w:eastAsia="es-ES"/>
        </w:rPr>
        <w:t>la Finca</w:t>
      </w:r>
      <w:r w:rsidRPr="0064185C">
        <w:rPr>
          <w:rFonts w:ascii="Verdana" w:hAnsi="Verdana" w:cs="Arial"/>
          <w:sz w:val="21"/>
          <w:szCs w:val="21"/>
          <w:lang w:eastAsia="es-ES"/>
        </w:rPr>
        <w:t xml:space="preserve">, incluyendo ocupación de suelo, subsuelo y vuelo (en adelante, </w:t>
      </w:r>
      <w:r>
        <w:rPr>
          <w:rFonts w:ascii="Verdana" w:hAnsi="Verdana" w:cs="Arial"/>
          <w:sz w:val="21"/>
          <w:szCs w:val="21"/>
          <w:lang w:eastAsia="es-ES"/>
        </w:rPr>
        <w:t>la</w:t>
      </w:r>
      <w:r w:rsidRPr="0064185C">
        <w:rPr>
          <w:rFonts w:ascii="Verdana" w:hAnsi="Verdana" w:cs="Arial"/>
          <w:sz w:val="21"/>
          <w:szCs w:val="21"/>
          <w:lang w:eastAsia="es-ES"/>
        </w:rPr>
        <w:t xml:space="preserve"> </w:t>
      </w:r>
      <w:r w:rsidRPr="0064185C">
        <w:rPr>
          <w:rFonts w:ascii="Verdana" w:hAnsi="Verdana" w:cs="Arial"/>
          <w:b/>
          <w:bCs/>
          <w:sz w:val="21"/>
          <w:szCs w:val="21"/>
          <w:lang w:eastAsia="es-ES"/>
        </w:rPr>
        <w:t>“</w:t>
      </w:r>
      <w:r>
        <w:rPr>
          <w:rFonts w:ascii="Verdana" w:hAnsi="Verdana" w:cs="Arial"/>
          <w:b/>
          <w:bCs/>
          <w:sz w:val="21"/>
          <w:szCs w:val="21"/>
          <w:lang w:eastAsia="es-ES"/>
        </w:rPr>
        <w:t>Finca</w:t>
      </w:r>
      <w:r w:rsidRPr="0064185C">
        <w:rPr>
          <w:rFonts w:ascii="Verdana" w:hAnsi="Verdana" w:cs="Arial"/>
          <w:b/>
          <w:bCs/>
          <w:sz w:val="21"/>
          <w:szCs w:val="21"/>
          <w:lang w:eastAsia="es-ES"/>
        </w:rPr>
        <w:t>”</w:t>
      </w:r>
      <w:r w:rsidRPr="0064185C">
        <w:rPr>
          <w:rFonts w:ascii="Verdana" w:hAnsi="Verdana" w:cs="Arial"/>
          <w:sz w:val="21"/>
          <w:szCs w:val="21"/>
          <w:lang w:eastAsia="es-ES"/>
        </w:rPr>
        <w:t>) que sea necesaria para la promoción, construcción y explotación de la Instalación, en los términos establecidos en este Contrato.</w:t>
      </w:r>
    </w:p>
    <w:p w14:paraId="30DEDD99" w14:textId="77777777" w:rsidR="00093FB9" w:rsidRDefault="00093FB9" w:rsidP="00093FB9">
      <w:pPr>
        <w:pStyle w:val="Prrafodelista"/>
        <w:numPr>
          <w:ilvl w:val="0"/>
          <w:numId w:val="28"/>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64185C">
        <w:rPr>
          <w:rFonts w:ascii="Verdana" w:hAnsi="Verdana"/>
          <w:b/>
          <w:sz w:val="21"/>
          <w:szCs w:val="21"/>
        </w:rPr>
        <w:t>Contrato de Arrendamiento</w:t>
      </w:r>
      <w:r w:rsidRPr="0064185C">
        <w:rPr>
          <w:rFonts w:ascii="Verdana" w:hAnsi="Verdana" w:cs="Arial"/>
          <w:sz w:val="21"/>
          <w:szCs w:val="21"/>
          <w:lang w:eastAsia="es-ES"/>
        </w:rPr>
        <w:t xml:space="preserve"> </w:t>
      </w:r>
      <w:r w:rsidRPr="000A08BD">
        <w:rPr>
          <w:rFonts w:ascii="Verdana" w:hAnsi="Verdana" w:cs="Arial"/>
          <w:b/>
          <w:bCs/>
          <w:sz w:val="21"/>
          <w:szCs w:val="21"/>
          <w:lang w:eastAsia="es-ES"/>
        </w:rPr>
        <w:t xml:space="preserve">y </w:t>
      </w:r>
      <w:r w:rsidRPr="000A08BD">
        <w:rPr>
          <w:rFonts w:ascii="Verdana" w:hAnsi="Verdana"/>
          <w:b/>
          <w:bCs/>
          <w:sz w:val="21"/>
          <w:szCs w:val="21"/>
        </w:rPr>
        <w:t>Constitución</w:t>
      </w:r>
      <w:r w:rsidRPr="000A08BD">
        <w:rPr>
          <w:rFonts w:ascii="Verdana" w:hAnsi="Verdana"/>
          <w:b/>
          <w:sz w:val="21"/>
          <w:szCs w:val="21"/>
        </w:rPr>
        <w:t xml:space="preserve"> de Servidumbres </w:t>
      </w:r>
      <w:r w:rsidRPr="000A08BD">
        <w:rPr>
          <w:rFonts w:ascii="Verdana" w:hAnsi="Verdana"/>
          <w:bCs/>
          <w:sz w:val="21"/>
          <w:szCs w:val="21"/>
        </w:rPr>
        <w:t>(</w:t>
      </w:r>
      <w:r w:rsidRPr="00B07303">
        <w:rPr>
          <w:rFonts w:ascii="Verdana" w:hAnsi="Verdana"/>
          <w:bCs/>
          <w:sz w:val="21"/>
          <w:szCs w:val="21"/>
        </w:rPr>
        <w:t xml:space="preserve">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24B07F3E" w14:textId="77777777" w:rsidR="00D44A37" w:rsidRPr="0064185C" w:rsidRDefault="00D44A37" w:rsidP="00D44A37">
      <w:pPr>
        <w:pStyle w:val="Prrafodelista"/>
        <w:spacing w:before="120" w:line="288" w:lineRule="auto"/>
        <w:ind w:left="426"/>
        <w:contextualSpacing w:val="0"/>
        <w:rPr>
          <w:rFonts w:ascii="Verdana" w:hAnsi="Verdana"/>
          <w:sz w:val="21"/>
          <w:szCs w:val="21"/>
        </w:rPr>
      </w:pPr>
    </w:p>
    <w:p w14:paraId="70E80D92" w14:textId="77777777" w:rsidR="00093FB9" w:rsidRPr="0064185C" w:rsidRDefault="00093FB9" w:rsidP="00093FB9">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15D95D3" w14:textId="77777777" w:rsidR="00093FB9" w:rsidRPr="0064185C" w:rsidRDefault="00093FB9" w:rsidP="00093FB9">
      <w:pPr>
        <w:pStyle w:val="Prrafodelista"/>
        <w:numPr>
          <w:ilvl w:val="0"/>
          <w:numId w:val="18"/>
        </w:numPr>
        <w:spacing w:before="120" w:line="288" w:lineRule="auto"/>
        <w:ind w:left="567" w:hanging="567"/>
        <w:contextualSpacing w:val="0"/>
        <w:rPr>
          <w:rFonts w:ascii="Verdana" w:hAnsi="Verdana"/>
          <w:sz w:val="21"/>
          <w:szCs w:val="21"/>
        </w:rPr>
      </w:pPr>
      <w:r w:rsidRPr="0064185C">
        <w:rPr>
          <w:rFonts w:ascii="Verdana" w:hAnsi="Verdana"/>
          <w:b/>
          <w:sz w:val="21"/>
          <w:szCs w:val="21"/>
        </w:rPr>
        <w:t>OBJETO</w:t>
      </w:r>
    </w:p>
    <w:p w14:paraId="4E4975D3" w14:textId="77777777" w:rsidR="00093FB9"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64185C">
        <w:rPr>
          <w:rFonts w:ascii="Verdana" w:hAnsi="Verdana"/>
          <w:sz w:val="21"/>
          <w:szCs w:val="21"/>
        </w:rPr>
        <w:t xml:space="preserve">La Propiedad cede en arrendamiento </w:t>
      </w:r>
      <w:r>
        <w:rPr>
          <w:rFonts w:ascii="Verdana" w:hAnsi="Verdana"/>
          <w:sz w:val="21"/>
          <w:szCs w:val="21"/>
        </w:rPr>
        <w:t>la Finca</w:t>
      </w:r>
      <w:r w:rsidRPr="0064185C">
        <w:rPr>
          <w:rFonts w:ascii="Verdana" w:hAnsi="Verdana"/>
          <w:sz w:val="21"/>
          <w:szCs w:val="21"/>
        </w:rPr>
        <w:t xml:space="preserve"> </w:t>
      </w:r>
      <w:r w:rsidRPr="0064185C">
        <w:rPr>
          <w:rFonts w:ascii="Verdana" w:hAnsi="Verdana" w:cs="Arial"/>
          <w:sz w:val="21"/>
          <w:szCs w:val="21"/>
          <w:lang w:eastAsia="es-ES"/>
        </w:rPr>
        <w:t xml:space="preserve">al Promotor, </w:t>
      </w:r>
      <w:r w:rsidRPr="0064185C">
        <w:rPr>
          <w:rFonts w:ascii="Verdana" w:hAnsi="Verdana"/>
          <w:sz w:val="21"/>
          <w:szCs w:val="21"/>
        </w:rPr>
        <w:t>quien acepta y toma en arrendamiento el mismo</w:t>
      </w:r>
      <w:r w:rsidRPr="0064185C">
        <w:rPr>
          <w:rFonts w:ascii="Verdana" w:hAnsi="Verdana" w:cs="Arial"/>
          <w:sz w:val="21"/>
          <w:szCs w:val="21"/>
          <w:lang w:eastAsia="es-ES"/>
        </w:rPr>
        <w:t xml:space="preserve">, para llevar a cabo todas las </w:t>
      </w:r>
      <w:r w:rsidRPr="0064185C">
        <w:rPr>
          <w:rFonts w:ascii="Verdana" w:hAnsi="Verdana" w:cs="Arial"/>
          <w:b/>
          <w:sz w:val="21"/>
          <w:szCs w:val="21"/>
          <w:lang w:eastAsia="es-ES"/>
        </w:rPr>
        <w:t>actuaciones necesarias tendentes</w:t>
      </w:r>
      <w:r w:rsidRPr="0064185C">
        <w:rPr>
          <w:rFonts w:ascii="Verdana" w:hAnsi="Verdana" w:cs="Arial"/>
          <w:sz w:val="21"/>
          <w:szCs w:val="21"/>
          <w:lang w:eastAsia="es-ES"/>
        </w:rPr>
        <w:t xml:space="preserve"> a la construcción, mantenimiento, explotación, vigilancia, eliminación de parte o de la totalidad de la obra.</w:t>
      </w:r>
    </w:p>
    <w:p w14:paraId="733A0600" w14:textId="77777777" w:rsidR="00093FB9" w:rsidRPr="00B85112"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A estos efectos, el </w:t>
      </w:r>
      <w:r w:rsidRPr="00B07303">
        <w:rPr>
          <w:rFonts w:ascii="Verdana" w:hAnsi="Verdana" w:cs="Arial"/>
          <w:sz w:val="21"/>
          <w:szCs w:val="21"/>
          <w:lang w:eastAsia="es-ES"/>
        </w:rPr>
        <w:t>Promotor</w:t>
      </w:r>
      <w:r w:rsidRPr="00B07303">
        <w:rPr>
          <w:rFonts w:ascii="Verdana" w:hAnsi="Verdana"/>
          <w:sz w:val="21"/>
          <w:szCs w:val="21"/>
        </w:rPr>
        <w:t xml:space="preserve"> podrá utilizar la superficie </w:t>
      </w:r>
      <w:r w:rsidRPr="00B07303">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w:t>
      </w:r>
      <w:r w:rsidRPr="0005511A">
        <w:rPr>
          <w:rFonts w:ascii="Verdana" w:hAnsi="Verdana"/>
          <w:sz w:val="21"/>
          <w:szCs w:val="21"/>
        </w:rPr>
        <w:t xml:space="preserve">por </w:t>
      </w:r>
      <w:r w:rsidRPr="0005511A">
        <w:rPr>
          <w:rFonts w:ascii="Verdana" w:hAnsi="Verdana" w:cs="Arial"/>
          <w:i/>
          <w:iCs/>
          <w:sz w:val="21"/>
          <w:szCs w:val="21"/>
          <w:lang w:eastAsia="es-ES"/>
        </w:rPr>
        <w:t xml:space="preserve">aerogenerador, accesos, líneas eléctricas y subterráneas </w:t>
      </w:r>
      <w:r w:rsidRPr="0005511A">
        <w:rPr>
          <w:rFonts w:ascii="Verdana" w:hAnsi="Verdana"/>
          <w:sz w:val="21"/>
          <w:szCs w:val="21"/>
        </w:rPr>
        <w:t xml:space="preserve">y cualquier otra infraestructura necesaria para la promoción, construcción y explotación </w:t>
      </w:r>
      <w:r w:rsidRPr="00B07303">
        <w:rPr>
          <w:rFonts w:ascii="Verdana" w:hAnsi="Verdana"/>
          <w:sz w:val="21"/>
          <w:szCs w:val="21"/>
        </w:rPr>
        <w:t xml:space="preserve">de la Instalación, así como los accesos y caminos necesarios para </w:t>
      </w:r>
      <w:r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Pr="00B07303">
        <w:rPr>
          <w:rFonts w:ascii="Verdana" w:hAnsi="Verdana" w:cs="Arial"/>
          <w:sz w:val="21"/>
          <w:szCs w:val="21"/>
          <w:lang w:eastAsia="es-ES"/>
        </w:rPr>
        <w:t>Ficha adjunta</w:t>
      </w:r>
      <w:r w:rsidRPr="00B07303">
        <w:rPr>
          <w:rFonts w:ascii="Verdana" w:hAnsi="Verdana"/>
          <w:sz w:val="21"/>
          <w:szCs w:val="21"/>
        </w:rPr>
        <w:t xml:space="preserve"> al presente Contrato. </w:t>
      </w:r>
    </w:p>
    <w:p w14:paraId="140532DA" w14:textId="77777777" w:rsidR="00093FB9"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Pr="00B07303">
        <w:rPr>
          <w:rFonts w:ascii="Verdana" w:hAnsi="Verdana" w:cs="Arial"/>
          <w:sz w:val="21"/>
          <w:szCs w:val="21"/>
          <w:lang w:eastAsia="es-ES"/>
        </w:rPr>
        <w:t>constituirá</w:t>
      </w:r>
      <w:r w:rsidRPr="00B07303">
        <w:rPr>
          <w:rFonts w:ascii="Verdana" w:hAnsi="Verdana"/>
          <w:sz w:val="21"/>
          <w:szCs w:val="21"/>
        </w:rPr>
        <w:t xml:space="preserve"> el Arrendamiento, se </w:t>
      </w:r>
      <w:r w:rsidRPr="00B07303">
        <w:rPr>
          <w:rFonts w:ascii="Verdana" w:hAnsi="Verdana" w:cs="Arial"/>
          <w:sz w:val="21"/>
          <w:szCs w:val="21"/>
          <w:lang w:eastAsia="es-ES"/>
        </w:rPr>
        <w:t>adjunta</w:t>
      </w:r>
      <w:r>
        <w:rPr>
          <w:rFonts w:ascii="Verdana" w:hAnsi="Verdana" w:cs="Arial"/>
          <w:sz w:val="21"/>
          <w:szCs w:val="21"/>
          <w:lang w:eastAsia="es-ES"/>
        </w:rPr>
        <w:t xml:space="preserve"> como </w:t>
      </w:r>
      <w:r w:rsidRPr="00FE37EA">
        <w:rPr>
          <w:rFonts w:ascii="Verdana" w:hAnsi="Verdana" w:cs="Arial"/>
          <w:b/>
          <w:bCs/>
          <w:sz w:val="21"/>
          <w:szCs w:val="21"/>
          <w:u w:val="single"/>
          <w:lang w:eastAsia="es-ES"/>
        </w:rPr>
        <w:t>Anexo II</w:t>
      </w:r>
      <w:r>
        <w:rPr>
          <w:rFonts w:ascii="Verdana" w:hAnsi="Verdana" w:cs="Arial"/>
          <w:sz w:val="21"/>
          <w:szCs w:val="21"/>
          <w:lang w:eastAsia="es-ES"/>
        </w:rPr>
        <w:t>,</w:t>
      </w:r>
      <w:r w:rsidRPr="00B07303">
        <w:rPr>
          <w:rFonts w:ascii="Verdana" w:hAnsi="Verdana" w:cs="Arial"/>
          <w:sz w:val="21"/>
          <w:szCs w:val="21"/>
          <w:lang w:eastAsia="es-ES"/>
        </w:rPr>
        <w:t xml:space="preserve"> Ficha de ocupación</w:t>
      </w:r>
      <w:r w:rsidRPr="00B07303">
        <w:rPr>
          <w:rFonts w:ascii="Verdana" w:hAnsi="Verdana"/>
          <w:sz w:val="21"/>
          <w:szCs w:val="21"/>
        </w:rPr>
        <w:t xml:space="preserve"> de </w:t>
      </w:r>
      <w:r>
        <w:rPr>
          <w:rFonts w:ascii="Verdana" w:hAnsi="Verdana" w:cs="Arial"/>
          <w:sz w:val="21"/>
          <w:szCs w:val="21"/>
          <w:lang w:eastAsia="es-ES"/>
        </w:rPr>
        <w:t>la Finca</w:t>
      </w:r>
      <w:r w:rsidRPr="00B07303">
        <w:rPr>
          <w:rFonts w:ascii="Verdana" w:hAnsi="Verdana"/>
          <w:sz w:val="21"/>
          <w:szCs w:val="21"/>
        </w:rPr>
        <w:t xml:space="preserve"> </w:t>
      </w:r>
      <w:r w:rsidRPr="00B07303">
        <w:rPr>
          <w:rFonts w:ascii="Verdana" w:hAnsi="Verdana" w:cs="Arial"/>
          <w:sz w:val="21"/>
          <w:szCs w:val="21"/>
          <w:lang w:eastAsia="es-ES"/>
        </w:rPr>
        <w:t>con</w:t>
      </w:r>
      <w:r w:rsidRPr="00B07303">
        <w:rPr>
          <w:rFonts w:ascii="Verdana" w:hAnsi="Verdana"/>
          <w:sz w:val="21"/>
          <w:szCs w:val="21"/>
        </w:rPr>
        <w:t xml:space="preserve"> el </w:t>
      </w:r>
      <w:r w:rsidRPr="00B07303">
        <w:rPr>
          <w:rFonts w:ascii="Verdana" w:hAnsi="Verdana" w:cs="Arial"/>
          <w:sz w:val="21"/>
          <w:szCs w:val="21"/>
          <w:lang w:eastAsia="es-ES"/>
        </w:rPr>
        <w:t>detalle de ocupación d</w:t>
      </w:r>
      <w:r>
        <w:rPr>
          <w:rFonts w:ascii="Verdana" w:hAnsi="Verdana" w:cs="Arial"/>
          <w:sz w:val="21"/>
          <w:szCs w:val="21"/>
          <w:lang w:eastAsia="es-ES"/>
        </w:rPr>
        <w:t>e la Finca</w:t>
      </w:r>
      <w:r w:rsidRPr="00B07303">
        <w:rPr>
          <w:rFonts w:ascii="Verdana" w:hAnsi="Verdana"/>
          <w:sz w:val="21"/>
          <w:szCs w:val="21"/>
        </w:rPr>
        <w:t xml:space="preserve"> durante </w:t>
      </w:r>
      <w:r w:rsidRPr="00B07303">
        <w:rPr>
          <w:rFonts w:ascii="Verdana" w:hAnsi="Verdana" w:cs="Arial"/>
          <w:sz w:val="21"/>
          <w:szCs w:val="21"/>
          <w:lang w:eastAsia="es-ES"/>
        </w:rPr>
        <w:t xml:space="preserve">las fases de Construcción (ocupación de la totalidad de </w:t>
      </w:r>
      <w:r>
        <w:rPr>
          <w:rFonts w:ascii="Verdana" w:hAnsi="Verdana" w:cs="Arial"/>
          <w:sz w:val="21"/>
          <w:szCs w:val="21"/>
          <w:lang w:eastAsia="es-ES"/>
        </w:rPr>
        <w:t>la Finca</w:t>
      </w:r>
      <w:r w:rsidRPr="00B07303">
        <w:rPr>
          <w:rFonts w:ascii="Verdana" w:hAnsi="Verdana" w:cs="Arial"/>
          <w:sz w:val="21"/>
          <w:szCs w:val="21"/>
          <w:lang w:eastAsia="es-ES"/>
        </w:rPr>
        <w:t>) y Explotación (excluyendo las superficies de uso temporal)</w:t>
      </w:r>
      <w:r w:rsidRPr="00B07303">
        <w:rPr>
          <w:rFonts w:ascii="Verdana" w:hAnsi="Verdana"/>
          <w:sz w:val="21"/>
          <w:szCs w:val="21"/>
        </w:rPr>
        <w:t xml:space="preserve"> de la Instalación</w:t>
      </w:r>
      <w:r w:rsidRPr="00B07303">
        <w:rPr>
          <w:rFonts w:ascii="Verdana" w:hAnsi="Verdana" w:cs="Arial"/>
          <w:sz w:val="21"/>
          <w:szCs w:val="21"/>
          <w:lang w:eastAsia="es-ES"/>
        </w:rPr>
        <w:t>, considerando como Periodo de Construcción</w:t>
      </w:r>
      <w:r w:rsidRPr="00B07303">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B07303">
        <w:rPr>
          <w:rFonts w:ascii="Verdana" w:hAnsi="Verdana"/>
          <w:sz w:val="21"/>
          <w:szCs w:val="21"/>
        </w:rPr>
        <w:t>ii</w:t>
      </w:r>
      <w:proofErr w:type="spellEnd"/>
      <w:r w:rsidRPr="00B07303">
        <w:rPr>
          <w:rFonts w:ascii="Verdana" w:hAnsi="Verdana"/>
          <w:sz w:val="21"/>
          <w:szCs w:val="21"/>
        </w:rPr>
        <w:t xml:space="preserve">) el periodo de desmontaje al final de la vida </w:t>
      </w:r>
      <w:r w:rsidRPr="00B07303">
        <w:rPr>
          <w:rFonts w:ascii="Verdana" w:hAnsi="Verdana" w:cs="Arial"/>
          <w:sz w:val="21"/>
          <w:szCs w:val="21"/>
          <w:lang w:eastAsia="es-ES"/>
        </w:rPr>
        <w:t>de la Instalación</w:t>
      </w:r>
      <w:r w:rsidRPr="00B07303">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B07303">
        <w:rPr>
          <w:rFonts w:ascii="Verdana" w:hAnsi="Verdana"/>
          <w:sz w:val="21"/>
          <w:szCs w:val="21"/>
        </w:rPr>
        <w:t>iii</w:t>
      </w:r>
      <w:proofErr w:type="spellEnd"/>
      <w:r w:rsidRPr="00B07303">
        <w:rPr>
          <w:rFonts w:ascii="Verdana" w:hAnsi="Verdana"/>
          <w:sz w:val="21"/>
          <w:szCs w:val="21"/>
        </w:rPr>
        <w:t xml:space="preserve">) el periodo puntual cuando sea necesario cambiar algún componente de gran tamaño (palas, góndola, transformador, </w:t>
      </w:r>
      <w:proofErr w:type="spellStart"/>
      <w:r w:rsidRPr="00B07303">
        <w:rPr>
          <w:rFonts w:ascii="Verdana" w:hAnsi="Verdana"/>
          <w:sz w:val="21"/>
          <w:szCs w:val="21"/>
        </w:rPr>
        <w:t>etc</w:t>
      </w:r>
      <w:proofErr w:type="spellEnd"/>
      <w:r w:rsidRPr="00B07303">
        <w:rPr>
          <w:rFonts w:ascii="Verdana" w:hAnsi="Verdana" w:cs="Arial"/>
          <w:sz w:val="21"/>
          <w:szCs w:val="21"/>
          <w:lang w:eastAsia="es-ES"/>
        </w:rPr>
        <w:t>) y como Periodo de Explotación, el resto de la vida útil de la Instalación.</w:t>
      </w:r>
    </w:p>
    <w:p w14:paraId="267C8A9F" w14:textId="77777777" w:rsidR="00093FB9" w:rsidRPr="00FE37EA" w:rsidRDefault="00093FB9" w:rsidP="00093FB9">
      <w:pPr>
        <w:pStyle w:val="Prrafodelista"/>
        <w:numPr>
          <w:ilvl w:val="1"/>
          <w:numId w:val="22"/>
        </w:numPr>
        <w:spacing w:before="120" w:line="288" w:lineRule="auto"/>
        <w:ind w:left="567" w:hanging="567"/>
        <w:contextualSpacing w:val="0"/>
        <w:rPr>
          <w:rFonts w:ascii="Verdana" w:hAnsi="Verdana" w:cs="Arial"/>
          <w:sz w:val="21"/>
          <w:szCs w:val="21"/>
          <w:lang w:eastAsia="es-ES"/>
        </w:rPr>
      </w:pPr>
      <w:r w:rsidRPr="00FE37EA">
        <w:rPr>
          <w:rFonts w:ascii="Verdana" w:hAnsi="Verdana"/>
          <w:sz w:val="21"/>
          <w:szCs w:val="21"/>
        </w:rPr>
        <w:lastRenderedPageBreak/>
        <w:t>Las Partes han acordado que la ocupación d</w:t>
      </w:r>
      <w:r>
        <w:rPr>
          <w:rFonts w:ascii="Verdana" w:hAnsi="Verdana"/>
          <w:sz w:val="21"/>
          <w:szCs w:val="21"/>
        </w:rPr>
        <w:t>e la Finca</w:t>
      </w:r>
      <w:r w:rsidRPr="00FE37EA">
        <w:rPr>
          <w:rFonts w:ascii="Verdana" w:hAnsi="Verdana"/>
          <w:sz w:val="21"/>
          <w:szCs w:val="21"/>
        </w:rPr>
        <w:t xml:space="preserve"> se realizará con carácter previo al inicio de la construcción. El </w:t>
      </w:r>
      <w:r>
        <w:rPr>
          <w:rFonts w:ascii="Verdana" w:hAnsi="Verdana"/>
          <w:sz w:val="21"/>
          <w:szCs w:val="21"/>
        </w:rPr>
        <w:t>P</w:t>
      </w:r>
      <w:r w:rsidRPr="00FE37EA">
        <w:rPr>
          <w:rFonts w:ascii="Verdana" w:hAnsi="Verdana"/>
          <w:sz w:val="21"/>
          <w:szCs w:val="21"/>
        </w:rPr>
        <w:t xml:space="preserve">romotor notificará con carácter fehaciente la fecha de inicio de las obras, así como el lugar, día y hora para el otorgamiento del acta de </w:t>
      </w:r>
      <w:r>
        <w:rPr>
          <w:rFonts w:ascii="Verdana" w:hAnsi="Verdana"/>
          <w:sz w:val="21"/>
          <w:szCs w:val="21"/>
        </w:rPr>
        <w:t>o</w:t>
      </w:r>
      <w:r w:rsidRPr="00FE37EA">
        <w:rPr>
          <w:rFonts w:ascii="Verdana" w:hAnsi="Verdana"/>
          <w:sz w:val="21"/>
          <w:szCs w:val="21"/>
        </w:rPr>
        <w:t>cupación d</w:t>
      </w:r>
      <w:r>
        <w:rPr>
          <w:rFonts w:ascii="Verdana" w:hAnsi="Verdana"/>
          <w:sz w:val="21"/>
          <w:szCs w:val="21"/>
        </w:rPr>
        <w:t>e la Finca</w:t>
      </w:r>
      <w:r w:rsidRPr="00FE37EA">
        <w:rPr>
          <w:rFonts w:ascii="Verdana" w:hAnsi="Verdana"/>
          <w:sz w:val="21"/>
          <w:szCs w:val="21"/>
        </w:rPr>
        <w:t>.</w:t>
      </w:r>
    </w:p>
    <w:p w14:paraId="12DEBCCC" w14:textId="77777777" w:rsidR="00093FB9" w:rsidRPr="0064185C" w:rsidRDefault="00093FB9" w:rsidP="00093FB9">
      <w:pPr>
        <w:pStyle w:val="Prrafodelista"/>
        <w:numPr>
          <w:ilvl w:val="0"/>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CONTENIDO Y ALCANCE DEL </w:t>
      </w:r>
      <w:r w:rsidRPr="0064185C">
        <w:rPr>
          <w:rFonts w:ascii="Verdana" w:hAnsi="Verdana"/>
          <w:b/>
          <w:bCs/>
          <w:sz w:val="21"/>
          <w:szCs w:val="21"/>
        </w:rPr>
        <w:t>ARRENDAMIENTO</w:t>
      </w:r>
    </w:p>
    <w:p w14:paraId="05FD9915" w14:textId="77777777" w:rsidR="00093FB9" w:rsidRPr="0064185C"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Alcance del </w:t>
      </w:r>
      <w:r>
        <w:rPr>
          <w:rFonts w:ascii="Verdana" w:hAnsi="Verdana" w:cs="Arial"/>
          <w:b/>
          <w:bCs/>
          <w:sz w:val="21"/>
          <w:szCs w:val="21"/>
          <w:lang w:eastAsia="es-ES"/>
        </w:rPr>
        <w:t>arrendamiento</w:t>
      </w:r>
      <w:r w:rsidRPr="0064185C">
        <w:rPr>
          <w:rFonts w:ascii="Verdana" w:hAnsi="Verdana"/>
          <w:b/>
          <w:sz w:val="21"/>
          <w:szCs w:val="21"/>
        </w:rPr>
        <w:t>.</w:t>
      </w:r>
    </w:p>
    <w:p w14:paraId="6CE66C3B" w14:textId="77777777" w:rsidR="00093FB9" w:rsidRPr="0005511A"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Las Partes convienen que el </w:t>
      </w:r>
      <w:r w:rsidRPr="0064185C">
        <w:rPr>
          <w:rFonts w:ascii="Verdana" w:hAnsi="Verdana" w:cs="Arial"/>
          <w:sz w:val="21"/>
          <w:szCs w:val="21"/>
          <w:lang w:eastAsia="es-ES"/>
        </w:rPr>
        <w:t>Promotor</w:t>
      </w:r>
      <w:r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w:t>
      </w:r>
      <w:r w:rsidRPr="0005511A">
        <w:rPr>
          <w:rFonts w:ascii="Verdana" w:hAnsi="Verdana"/>
          <w:sz w:val="21"/>
          <w:szCs w:val="21"/>
        </w:rPr>
        <w:t xml:space="preserve">modificar las vías de acceso existentes en </w:t>
      </w:r>
      <w:r w:rsidRPr="0005511A">
        <w:rPr>
          <w:rFonts w:ascii="Verdana" w:hAnsi="Verdana" w:cs="Arial"/>
          <w:sz w:val="21"/>
          <w:szCs w:val="21"/>
          <w:lang w:eastAsia="es-ES"/>
        </w:rPr>
        <w:t xml:space="preserve">la Finca. </w:t>
      </w:r>
    </w:p>
    <w:p w14:paraId="5ED2F6B6" w14:textId="77777777" w:rsidR="00093FB9" w:rsidRPr="0005511A"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05511A">
        <w:rPr>
          <w:rFonts w:ascii="Verdana" w:hAnsi="Verdana"/>
          <w:sz w:val="21"/>
          <w:szCs w:val="21"/>
        </w:rPr>
        <w:t>Asimismo, en caso de que</w:t>
      </w:r>
      <w:r w:rsidRPr="0005511A">
        <w:rPr>
          <w:rFonts w:ascii="Verdana" w:hAnsi="Verdana" w:cstheme="minorHAnsi"/>
          <w:sz w:val="21"/>
          <w:szCs w:val="21"/>
        </w:rPr>
        <w:t>, en el transcurso de la tramitación,</w:t>
      </w:r>
      <w:r w:rsidRPr="0005511A">
        <w:rPr>
          <w:rFonts w:ascii="Verdana" w:hAnsi="Verdana"/>
          <w:sz w:val="21"/>
          <w:szCs w:val="21"/>
        </w:rPr>
        <w:t xml:space="preserve"> fuese necesaria una modificación del proyecto de la Instalación que</w:t>
      </w:r>
      <w:r w:rsidRPr="0005511A">
        <w:rPr>
          <w:rFonts w:ascii="Verdana" w:hAnsi="Verdana"/>
          <w:spacing w:val="1"/>
          <w:sz w:val="21"/>
          <w:szCs w:val="21"/>
        </w:rPr>
        <w:t xml:space="preserve"> </w:t>
      </w:r>
      <w:r w:rsidRPr="0005511A">
        <w:rPr>
          <w:rFonts w:ascii="Verdana" w:hAnsi="Verdana"/>
          <w:sz w:val="21"/>
          <w:szCs w:val="21"/>
        </w:rPr>
        <w:t>implique la variación</w:t>
      </w:r>
      <w:r w:rsidRPr="0005511A">
        <w:rPr>
          <w:rFonts w:ascii="Verdana" w:hAnsi="Verdana"/>
          <w:spacing w:val="1"/>
          <w:sz w:val="21"/>
          <w:szCs w:val="21"/>
        </w:rPr>
        <w:t xml:space="preserve"> </w:t>
      </w:r>
      <w:r w:rsidRPr="0005511A">
        <w:rPr>
          <w:rFonts w:ascii="Verdana" w:hAnsi="Verdana"/>
          <w:sz w:val="21"/>
          <w:szCs w:val="21"/>
        </w:rPr>
        <w:t>de</w:t>
      </w:r>
      <w:r w:rsidRPr="0005511A">
        <w:rPr>
          <w:rFonts w:ascii="Verdana" w:hAnsi="Verdana"/>
          <w:spacing w:val="1"/>
          <w:sz w:val="21"/>
          <w:szCs w:val="21"/>
        </w:rPr>
        <w:t xml:space="preserve"> </w:t>
      </w:r>
      <w:r w:rsidRPr="0005511A">
        <w:rPr>
          <w:rFonts w:ascii="Verdana" w:hAnsi="Verdana"/>
          <w:sz w:val="21"/>
          <w:szCs w:val="21"/>
        </w:rPr>
        <w:t>las</w:t>
      </w:r>
      <w:r w:rsidRPr="0005511A">
        <w:rPr>
          <w:rFonts w:ascii="Verdana" w:hAnsi="Verdana"/>
          <w:spacing w:val="1"/>
          <w:sz w:val="21"/>
          <w:szCs w:val="21"/>
        </w:rPr>
        <w:t xml:space="preserve"> superficies </w:t>
      </w:r>
      <w:r w:rsidRPr="0005511A">
        <w:rPr>
          <w:rFonts w:ascii="Verdana" w:hAnsi="Verdana" w:cs="Arial"/>
          <w:sz w:val="21"/>
          <w:szCs w:val="21"/>
          <w:lang w:eastAsia="es-ES"/>
        </w:rPr>
        <w:t>la Finca</w:t>
      </w:r>
      <w:r w:rsidRPr="0005511A">
        <w:rPr>
          <w:rFonts w:ascii="Verdana" w:hAnsi="Verdana"/>
          <w:sz w:val="21"/>
          <w:szCs w:val="21"/>
        </w:rPr>
        <w:t xml:space="preserve"> </w:t>
      </w:r>
      <w:r w:rsidRPr="0005511A">
        <w:rPr>
          <w:rFonts w:ascii="Verdana" w:hAnsi="Verdana"/>
          <w:spacing w:val="1"/>
          <w:sz w:val="21"/>
          <w:szCs w:val="21"/>
        </w:rPr>
        <w:t xml:space="preserve">con respecto a aquellas reflejadas en </w:t>
      </w:r>
      <w:r w:rsidRPr="0005511A">
        <w:rPr>
          <w:rFonts w:ascii="Verdana" w:hAnsi="Verdana" w:cstheme="minorHAnsi"/>
          <w:spacing w:val="1"/>
          <w:sz w:val="21"/>
          <w:szCs w:val="21"/>
        </w:rPr>
        <w:t>la Ficha referida</w:t>
      </w:r>
      <w:r w:rsidRPr="0005511A">
        <w:rPr>
          <w:rFonts w:ascii="Verdana" w:hAnsi="Verdana"/>
          <w:spacing w:val="1"/>
          <w:sz w:val="21"/>
          <w:szCs w:val="21"/>
        </w:rPr>
        <w:t xml:space="preserve"> en la Cláusula 1, </w:t>
      </w:r>
      <w:r w:rsidRPr="0005511A">
        <w:rPr>
          <w:rFonts w:ascii="Verdana" w:hAnsi="Verdana"/>
          <w:sz w:val="21"/>
          <w:szCs w:val="21"/>
        </w:rPr>
        <w:t xml:space="preserve">el </w:t>
      </w:r>
      <w:r w:rsidRPr="0005511A">
        <w:rPr>
          <w:rFonts w:ascii="Verdana" w:hAnsi="Verdana" w:cstheme="minorBidi"/>
          <w:sz w:val="21"/>
          <w:szCs w:val="21"/>
        </w:rPr>
        <w:t>Promotor</w:t>
      </w:r>
      <w:r w:rsidRPr="0005511A">
        <w:rPr>
          <w:rFonts w:ascii="Verdana" w:hAnsi="Verdana"/>
          <w:sz w:val="21"/>
          <w:szCs w:val="21"/>
        </w:rPr>
        <w:t xml:space="preserve"> quedará facultado a realizar las modificaciones necesarias sobre la superficie de la Finca afectada por el </w:t>
      </w:r>
      <w:r w:rsidRPr="0005511A">
        <w:rPr>
          <w:rFonts w:ascii="Verdana" w:hAnsi="Verdana" w:cstheme="minorBidi"/>
          <w:sz w:val="21"/>
          <w:szCs w:val="21"/>
        </w:rPr>
        <w:t xml:space="preserve">Arrendamiento, </w:t>
      </w:r>
      <w:r w:rsidRPr="0005511A">
        <w:rPr>
          <w:rFonts w:ascii="Verdana" w:hAnsi="Verdana" w:cstheme="minorHAnsi"/>
          <w:sz w:val="21"/>
          <w:szCs w:val="21"/>
        </w:rPr>
        <w:t xml:space="preserve">y </w:t>
      </w:r>
      <w:r w:rsidRPr="0005511A">
        <w:rPr>
          <w:rFonts w:ascii="Verdana" w:hAnsi="Verdana" w:cstheme="minorBidi"/>
          <w:sz w:val="21"/>
          <w:szCs w:val="21"/>
        </w:rPr>
        <w:t>aportando</w:t>
      </w:r>
      <w:r w:rsidRPr="0005511A">
        <w:rPr>
          <w:rFonts w:ascii="Verdana" w:hAnsi="Verdana"/>
          <w:sz w:val="21"/>
          <w:szCs w:val="21"/>
        </w:rPr>
        <w:t xml:space="preserve"> plano identificativo de las nuevas </w:t>
      </w:r>
      <w:r w:rsidRPr="0005511A">
        <w:rPr>
          <w:rFonts w:ascii="Verdana" w:hAnsi="Verdana" w:cstheme="minorBidi"/>
          <w:sz w:val="21"/>
          <w:szCs w:val="21"/>
        </w:rPr>
        <w:t xml:space="preserve">ocupaciones de </w:t>
      </w:r>
      <w:r w:rsidRPr="0005511A">
        <w:rPr>
          <w:rFonts w:ascii="Verdana" w:hAnsi="Verdana" w:cs="Arial"/>
          <w:sz w:val="21"/>
          <w:szCs w:val="21"/>
          <w:lang w:eastAsia="es-ES"/>
        </w:rPr>
        <w:t>la Finca</w:t>
      </w:r>
      <w:r w:rsidRPr="0005511A">
        <w:rPr>
          <w:rFonts w:ascii="Verdana" w:hAnsi="Verdana"/>
          <w:sz w:val="21"/>
          <w:szCs w:val="21"/>
        </w:rPr>
        <w:t>.</w:t>
      </w:r>
    </w:p>
    <w:p w14:paraId="5E4F97E1" w14:textId="77777777" w:rsidR="00093FB9" w:rsidRPr="00FC0460" w:rsidRDefault="00093FB9" w:rsidP="00093FB9">
      <w:pPr>
        <w:pStyle w:val="Prrafodelista"/>
        <w:spacing w:before="120" w:line="288" w:lineRule="auto"/>
        <w:ind w:left="1276"/>
        <w:rPr>
          <w:rFonts w:ascii="Verdana" w:hAnsi="Verdana"/>
          <w:sz w:val="21"/>
          <w:szCs w:val="21"/>
        </w:rPr>
      </w:pPr>
      <w:r w:rsidRPr="0005511A">
        <w:rPr>
          <w:rFonts w:ascii="Verdana" w:hAnsi="Verdana"/>
          <w:sz w:val="21"/>
          <w:szCs w:val="21"/>
        </w:rPr>
        <w:t xml:space="preserve">En el plazo de </w:t>
      </w:r>
      <w:r w:rsidRPr="0005511A">
        <w:rPr>
          <w:rFonts w:ascii="Verdana" w:hAnsi="Verdana"/>
          <w:b/>
          <w:bCs/>
          <w:sz w:val="21"/>
          <w:szCs w:val="21"/>
        </w:rPr>
        <w:t xml:space="preserve">30 </w:t>
      </w:r>
      <w:r w:rsidRPr="0005511A">
        <w:rPr>
          <w:rFonts w:ascii="Verdana" w:hAnsi="Verdana"/>
          <w:sz w:val="21"/>
          <w:szCs w:val="21"/>
        </w:rPr>
        <w:t xml:space="preserve">días hábiles desde la recepción de la anterior comunicación, las </w:t>
      </w:r>
      <w:r w:rsidRPr="00FC0460">
        <w:rPr>
          <w:rFonts w:ascii="Verdana" w:hAnsi="Verdana"/>
          <w:sz w:val="21"/>
          <w:szCs w:val="21"/>
        </w:rPr>
        <w:t xml:space="preserve">Partes se comprometen a suscribir la correspondiente adenda modificativa del presente Contrato en virtud de la cual (i) se determine la nueva superficie </w:t>
      </w:r>
      <w:r>
        <w:rPr>
          <w:rFonts w:ascii="Verdana" w:hAnsi="Verdana" w:cs="Arial"/>
          <w:sz w:val="21"/>
          <w:szCs w:val="21"/>
          <w:lang w:eastAsia="es-ES"/>
        </w:rPr>
        <w:t>la Finca</w:t>
      </w:r>
      <w:r w:rsidRPr="00FC0460">
        <w:rPr>
          <w:rFonts w:ascii="Verdana" w:hAnsi="Verdana"/>
          <w:sz w:val="21"/>
          <w:szCs w:val="21"/>
        </w:rPr>
        <w:t xml:space="preserve"> objeto del arrendamiento; y (</w:t>
      </w:r>
      <w:proofErr w:type="spellStart"/>
      <w:r w:rsidRPr="00FC0460">
        <w:rPr>
          <w:rFonts w:ascii="Verdana" w:hAnsi="Verdana"/>
          <w:sz w:val="21"/>
          <w:szCs w:val="21"/>
        </w:rPr>
        <w:t>ii</w:t>
      </w:r>
      <w:proofErr w:type="spellEnd"/>
      <w:r w:rsidRPr="00FC0460">
        <w:rPr>
          <w:rFonts w:ascii="Verdana" w:hAnsi="Verdana"/>
          <w:sz w:val="21"/>
          <w:szCs w:val="21"/>
        </w:rPr>
        <w:t xml:space="preserve">) se actualice y adapte el Canon al efecto. </w:t>
      </w:r>
    </w:p>
    <w:p w14:paraId="2E8284EE" w14:textId="77777777" w:rsidR="00093FB9" w:rsidRPr="0064185C"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Propiedad </w:t>
      </w:r>
      <w:r w:rsidRPr="0064185C">
        <w:rPr>
          <w:rFonts w:ascii="Verdana" w:hAnsi="Verdana"/>
          <w:b/>
          <w:sz w:val="21"/>
          <w:szCs w:val="21"/>
        </w:rPr>
        <w:t xml:space="preserve">podrá hacer uso de la parte </w:t>
      </w:r>
      <w:r w:rsidRPr="0064185C">
        <w:rPr>
          <w:rFonts w:ascii="Verdana" w:hAnsi="Verdana" w:cs="Arial"/>
          <w:b/>
          <w:sz w:val="21"/>
          <w:szCs w:val="21"/>
          <w:lang w:eastAsia="es-ES"/>
        </w:rPr>
        <w:t xml:space="preserve">de </w:t>
      </w:r>
      <w:r>
        <w:rPr>
          <w:rFonts w:ascii="Verdana" w:hAnsi="Verdana" w:cs="Arial"/>
          <w:b/>
          <w:sz w:val="21"/>
          <w:szCs w:val="21"/>
          <w:lang w:eastAsia="es-ES"/>
        </w:rPr>
        <w:t>la Finca</w:t>
      </w:r>
      <w:r w:rsidRPr="0064185C">
        <w:rPr>
          <w:rFonts w:ascii="Verdana" w:hAnsi="Verdana"/>
          <w:b/>
          <w:sz w:val="21"/>
          <w:szCs w:val="21"/>
        </w:rPr>
        <w:t xml:space="preserve"> no incluida en las superficies descritas en </w:t>
      </w:r>
      <w:r w:rsidRPr="0064185C">
        <w:rPr>
          <w:rFonts w:ascii="Verdana" w:hAnsi="Verdana" w:cs="Arial"/>
          <w:b/>
          <w:sz w:val="21"/>
          <w:szCs w:val="21"/>
          <w:lang w:eastAsia="es-ES"/>
        </w:rPr>
        <w:t>la Ficha adjunta</w:t>
      </w:r>
      <w:r w:rsidRPr="0064185C">
        <w:rPr>
          <w:rFonts w:ascii="Verdana" w:hAnsi="Verdana"/>
          <w:b/>
          <w:sz w:val="21"/>
          <w:szCs w:val="21"/>
        </w:rPr>
        <w:t xml:space="preserve"> como Anexo II, pudiendo dedicarla a actividades compatibles con su naturaleza rústica</w:t>
      </w:r>
      <w:r w:rsidRPr="0064185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64185C">
        <w:rPr>
          <w:rFonts w:ascii="Verdana" w:hAnsi="Verdana"/>
          <w:sz w:val="21"/>
          <w:szCs w:val="21"/>
        </w:rPr>
        <w:t>ii</w:t>
      </w:r>
      <w:proofErr w:type="spellEnd"/>
      <w:r w:rsidRPr="0064185C">
        <w:rPr>
          <w:rFonts w:ascii="Verdana" w:hAnsi="Verdana"/>
          <w:sz w:val="21"/>
          <w:szCs w:val="21"/>
        </w:rPr>
        <w:t xml:space="preserve">) el mantenimiento, explotación, reparación y/o sustitución de los aerogeneradores, maquinaria, instalaciones y cualquier otra infraestructura del mismo. </w:t>
      </w:r>
    </w:p>
    <w:p w14:paraId="60327168" w14:textId="77777777" w:rsidR="00093FB9" w:rsidRPr="0064185C"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la misma manera, en la parte </w:t>
      </w:r>
      <w:r w:rsidRPr="0064185C">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no incluida en las superficies objeto del </w:t>
      </w:r>
      <w:r w:rsidRPr="0064185C">
        <w:rPr>
          <w:rFonts w:ascii="Verdana" w:hAnsi="Verdana" w:cs="Arial"/>
          <w:sz w:val="21"/>
          <w:szCs w:val="21"/>
          <w:lang w:eastAsia="es-ES"/>
        </w:rPr>
        <w:t>Contrato</w:t>
      </w:r>
      <w:r w:rsidRPr="0064185C">
        <w:rPr>
          <w:rFonts w:ascii="Verdana" w:hAnsi="Verdana"/>
          <w:sz w:val="21"/>
          <w:szCs w:val="21"/>
        </w:rPr>
        <w:t xml:space="preserve">, la Propiedad </w:t>
      </w:r>
      <w:r w:rsidRPr="0064185C">
        <w:rPr>
          <w:rFonts w:ascii="Verdana" w:hAnsi="Verdana" w:cs="Arial"/>
          <w:sz w:val="21"/>
          <w:szCs w:val="21"/>
          <w:lang w:eastAsia="es-ES"/>
        </w:rPr>
        <w:t>podrá</w:t>
      </w:r>
      <w:r w:rsidRPr="0064185C">
        <w:rPr>
          <w:rFonts w:ascii="Verdana" w:hAnsi="Verdana"/>
          <w:sz w:val="21"/>
          <w:szCs w:val="21"/>
        </w:rPr>
        <w:t xml:space="preserve"> plantar árboles o cualquier tipo de vegetación </w:t>
      </w:r>
      <w:r w:rsidRPr="0064185C">
        <w:rPr>
          <w:rFonts w:ascii="Verdana" w:hAnsi="Verdana" w:cs="Arial"/>
          <w:sz w:val="21"/>
          <w:szCs w:val="21"/>
          <w:lang w:eastAsia="es-ES"/>
        </w:rPr>
        <w:t xml:space="preserve">siempre </w:t>
      </w:r>
      <w:r w:rsidRPr="0064185C">
        <w:rPr>
          <w:rFonts w:ascii="Verdana" w:hAnsi="Verdana"/>
          <w:sz w:val="21"/>
          <w:szCs w:val="21"/>
        </w:rPr>
        <w:t>que por sus características físicas</w:t>
      </w:r>
      <w:r w:rsidRPr="0064185C">
        <w:rPr>
          <w:rFonts w:ascii="Verdana" w:hAnsi="Verdana" w:cs="Arial"/>
          <w:sz w:val="21"/>
          <w:szCs w:val="21"/>
          <w:lang w:eastAsia="es-ES"/>
        </w:rPr>
        <w:t xml:space="preserve"> </w:t>
      </w:r>
      <w:r w:rsidRPr="0064185C">
        <w:rPr>
          <w:rFonts w:ascii="Verdana" w:hAnsi="Verdana" w:cs="Arial"/>
          <w:b/>
          <w:sz w:val="21"/>
          <w:szCs w:val="21"/>
          <w:lang w:eastAsia="es-ES"/>
        </w:rPr>
        <w:t>no</w:t>
      </w:r>
      <w:r w:rsidRPr="0064185C">
        <w:rPr>
          <w:rFonts w:ascii="Verdana" w:hAnsi="Verdana"/>
          <w:sz w:val="21"/>
          <w:szCs w:val="21"/>
        </w:rPr>
        <w:t xml:space="preserve"> </w:t>
      </w:r>
      <w:r w:rsidRPr="0064185C">
        <w:rPr>
          <w:rFonts w:ascii="Verdana" w:hAnsi="Verdana"/>
          <w:b/>
          <w:sz w:val="21"/>
          <w:szCs w:val="21"/>
        </w:rPr>
        <w:t>impidan u obstaculicen la captación del recurso renovable necesario para el normal funcionamiento de la Instalación</w:t>
      </w:r>
      <w:r w:rsidRPr="0064185C">
        <w:rPr>
          <w:rFonts w:ascii="Verdana" w:hAnsi="Verdana"/>
          <w:sz w:val="21"/>
          <w:szCs w:val="21"/>
        </w:rPr>
        <w:t xml:space="preserve">. </w:t>
      </w:r>
    </w:p>
    <w:p w14:paraId="0A357F8C" w14:textId="77777777" w:rsidR="00093FB9" w:rsidRPr="008E7A41" w:rsidRDefault="00093FB9" w:rsidP="00093FB9">
      <w:pPr>
        <w:pStyle w:val="Prrafodelista"/>
        <w:numPr>
          <w:ilvl w:val="2"/>
          <w:numId w:val="22"/>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Lo dispuesto en los párrafos anteriores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 xml:space="preserve">cualquiera de estos usos que se </w:t>
      </w:r>
      <w:r w:rsidRPr="0064185C">
        <w:rPr>
          <w:rFonts w:ascii="Verdana" w:hAnsi="Verdana" w:cs="Arial"/>
          <w:b/>
          <w:sz w:val="21"/>
          <w:szCs w:val="21"/>
          <w:lang w:eastAsia="es-ES"/>
        </w:rPr>
        <w:lastRenderedPageBreak/>
        <w:t>encuentren ya implantados</w:t>
      </w:r>
      <w:r w:rsidRPr="0064185C">
        <w:rPr>
          <w:rFonts w:ascii="Verdana" w:hAnsi="Verdana"/>
          <w:b/>
          <w:sz w:val="21"/>
          <w:szCs w:val="21"/>
        </w:rPr>
        <w:t xml:space="preserve"> por la Propiedad </w:t>
      </w:r>
      <w:r w:rsidRPr="009E7291">
        <w:rPr>
          <w:rFonts w:ascii="Verdana" w:hAnsi="Verdana"/>
          <w:b/>
          <w:sz w:val="21"/>
          <w:szCs w:val="21"/>
        </w:rPr>
        <w:t xml:space="preserve">en </w:t>
      </w:r>
      <w:r>
        <w:rPr>
          <w:rFonts w:ascii="Verdana" w:hAnsi="Verdana" w:cs="Arial"/>
          <w:b/>
          <w:sz w:val="21"/>
          <w:szCs w:val="21"/>
          <w:lang w:eastAsia="es-ES"/>
        </w:rPr>
        <w:t>la Finca</w:t>
      </w:r>
      <w:r w:rsidRPr="0064185C">
        <w:rPr>
          <w:rFonts w:ascii="Verdana" w:hAnsi="Verdana"/>
          <w:sz w:val="21"/>
          <w:szCs w:val="21"/>
        </w:rPr>
        <w:t xml:space="preserve"> </w:t>
      </w:r>
      <w:r w:rsidRPr="0064185C">
        <w:rPr>
          <w:rFonts w:ascii="Verdana" w:hAnsi="Verdana"/>
          <w:b/>
          <w:sz w:val="21"/>
          <w:szCs w:val="21"/>
        </w:rPr>
        <w:t>durante la vigencia del presente Contrato</w:t>
      </w:r>
      <w:r w:rsidRPr="0064185C">
        <w:rPr>
          <w:rFonts w:ascii="Verdana" w:hAnsi="Verdana" w:cs="Arial"/>
          <w:b/>
          <w:sz w:val="21"/>
          <w:szCs w:val="21"/>
          <w:lang w:eastAsia="es-ES"/>
        </w:rPr>
        <w:t>, y</w:t>
      </w:r>
      <w:r w:rsidRPr="0064185C">
        <w:rPr>
          <w:rFonts w:ascii="Verdana" w:hAnsi="Verdana"/>
          <w:b/>
          <w:sz w:val="21"/>
          <w:szCs w:val="21"/>
        </w:rPr>
        <w:t xml:space="preserve"> la </w:t>
      </w:r>
      <w:r w:rsidRPr="0064185C">
        <w:rPr>
          <w:rFonts w:ascii="Verdana" w:hAnsi="Verdana" w:cs="Arial"/>
          <w:b/>
          <w:sz w:val="21"/>
          <w:szCs w:val="21"/>
          <w:lang w:eastAsia="es-ES"/>
        </w:rPr>
        <w:t>autorización al Promotor para la retirada de</w:t>
      </w:r>
      <w:r w:rsidRPr="0064185C">
        <w:rPr>
          <w:rFonts w:ascii="Verdana" w:hAnsi="Verdana"/>
          <w:b/>
          <w:sz w:val="21"/>
          <w:szCs w:val="21"/>
        </w:rPr>
        <w:t xml:space="preserve"> cualquier árbol o vegetación</w:t>
      </w:r>
      <w:r w:rsidRPr="0064185C">
        <w:rPr>
          <w:rFonts w:ascii="Verdana" w:hAnsi="Verdana"/>
          <w:sz w:val="21"/>
          <w:szCs w:val="21"/>
        </w:rPr>
        <w:t xml:space="preserve"> plantada sobre </w:t>
      </w:r>
      <w:r>
        <w:rPr>
          <w:rFonts w:ascii="Verdana" w:hAnsi="Verdana" w:cs="Arial"/>
          <w:sz w:val="21"/>
          <w:szCs w:val="21"/>
          <w:lang w:eastAsia="es-ES"/>
        </w:rPr>
        <w:t>la Finca</w:t>
      </w:r>
      <w:r w:rsidRPr="0064185C">
        <w:rPr>
          <w:rFonts w:ascii="Verdana" w:hAnsi="Verdana"/>
          <w:sz w:val="21"/>
          <w:szCs w:val="21"/>
        </w:rPr>
        <w:t xml:space="preserve"> que impida el correcto y normal funcionamiento de la Instalación y/o el mantenimiento, explotación, reparación y/o sustitución de los </w:t>
      </w:r>
      <w:r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xml:space="preserve">, y sin que la Propiedad pueda esgrimir prioridad o preferencia alguna, o consolidación de derechos de ningún tipo, que, en todo caso, decaerán en favor del </w:t>
      </w:r>
      <w:r w:rsidRPr="0064185C">
        <w:rPr>
          <w:rFonts w:ascii="Verdana" w:hAnsi="Verdana" w:cs="Arial"/>
          <w:sz w:val="21"/>
          <w:szCs w:val="21"/>
          <w:lang w:eastAsia="es-ES"/>
        </w:rPr>
        <w:t xml:space="preserve">Promotor </w:t>
      </w:r>
      <w:r w:rsidRPr="0064185C">
        <w:rPr>
          <w:rFonts w:ascii="Verdana" w:hAnsi="Verdana"/>
          <w:sz w:val="21"/>
          <w:szCs w:val="21"/>
        </w:rPr>
        <w:t xml:space="preserve"> y del  Arrendamiento constituido a su favor.</w:t>
      </w:r>
    </w:p>
    <w:p w14:paraId="416ACC64" w14:textId="77777777" w:rsidR="00093FB9"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64185C">
        <w:rPr>
          <w:rFonts w:ascii="Verdana" w:hAnsi="Verdana"/>
          <w:b/>
          <w:sz w:val="21"/>
          <w:szCs w:val="21"/>
        </w:rPr>
        <w:t>Propiedad sobre los elementos de la Instalación</w:t>
      </w:r>
    </w:p>
    <w:p w14:paraId="392FEA73" w14:textId="77777777" w:rsidR="00093FB9" w:rsidRPr="00C26889" w:rsidRDefault="00093FB9" w:rsidP="00093FB9">
      <w:pPr>
        <w:pStyle w:val="Prrafodelista"/>
        <w:numPr>
          <w:ilvl w:val="2"/>
          <w:numId w:val="24"/>
        </w:numPr>
        <w:spacing w:before="120" w:line="288" w:lineRule="auto"/>
        <w:ind w:left="1276" w:hanging="709"/>
        <w:contextualSpacing w:val="0"/>
        <w:rPr>
          <w:rFonts w:ascii="Verdana" w:hAnsi="Verdana"/>
          <w:b/>
          <w:sz w:val="21"/>
          <w:szCs w:val="21"/>
        </w:rPr>
      </w:pPr>
      <w:r w:rsidRPr="00C26889">
        <w:rPr>
          <w:rFonts w:ascii="Verdana" w:hAnsi="Verdana"/>
          <w:sz w:val="21"/>
          <w:szCs w:val="21"/>
        </w:rPr>
        <w:t xml:space="preserve">Los </w:t>
      </w:r>
      <w:r w:rsidRPr="00C26889">
        <w:rPr>
          <w:rFonts w:ascii="Verdana" w:hAnsi="Verdana" w:cs="Arial"/>
          <w:sz w:val="21"/>
          <w:szCs w:val="21"/>
          <w:lang w:eastAsia="es-ES"/>
        </w:rPr>
        <w:t xml:space="preserve">diversos equipos, cableado y sus infraestructuras </w:t>
      </w:r>
      <w:r w:rsidRPr="00C26889">
        <w:rPr>
          <w:rFonts w:ascii="Verdana" w:hAnsi="Verdana"/>
          <w:sz w:val="21"/>
          <w:szCs w:val="21"/>
        </w:rPr>
        <w:t xml:space="preserve">de </w:t>
      </w:r>
      <w:r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de la Instalación serán propiedad del </w:t>
      </w:r>
      <w:r w:rsidRPr="00C26889">
        <w:rPr>
          <w:rFonts w:ascii="Verdana" w:hAnsi="Verdana" w:cs="Arial"/>
          <w:sz w:val="21"/>
          <w:szCs w:val="21"/>
          <w:lang w:eastAsia="es-ES"/>
        </w:rPr>
        <w:t>Promotor,</w:t>
      </w:r>
      <w:r w:rsidRPr="00C26889">
        <w:rPr>
          <w:rFonts w:ascii="Verdana" w:hAnsi="Verdana"/>
          <w:sz w:val="21"/>
          <w:szCs w:val="21"/>
        </w:rPr>
        <w:t xml:space="preserve"> desde </w:t>
      </w:r>
      <w:r w:rsidRPr="00C26889">
        <w:rPr>
          <w:rFonts w:ascii="Verdana" w:hAnsi="Verdana" w:cs="Arial"/>
          <w:sz w:val="21"/>
          <w:szCs w:val="21"/>
          <w:lang w:eastAsia="es-ES"/>
        </w:rPr>
        <w:t>ahora y hasta</w:t>
      </w:r>
      <w:r w:rsidRPr="00C26889">
        <w:rPr>
          <w:rFonts w:ascii="Verdana" w:hAnsi="Verdana"/>
          <w:sz w:val="21"/>
          <w:szCs w:val="21"/>
        </w:rPr>
        <w:t xml:space="preserve"> la </w:t>
      </w:r>
      <w:r w:rsidRPr="00C26889">
        <w:rPr>
          <w:rFonts w:ascii="Verdana" w:hAnsi="Verdana" w:cs="Arial"/>
          <w:sz w:val="21"/>
          <w:szCs w:val="21"/>
          <w:lang w:eastAsia="es-ES"/>
        </w:rPr>
        <w:t>finalización</w:t>
      </w:r>
      <w:r w:rsidRPr="00C26889">
        <w:rPr>
          <w:rFonts w:ascii="Verdana" w:hAnsi="Verdana"/>
          <w:sz w:val="21"/>
          <w:szCs w:val="21"/>
        </w:rPr>
        <w:t xml:space="preserve"> del Contrato.</w:t>
      </w:r>
    </w:p>
    <w:p w14:paraId="7E421A9C" w14:textId="77777777" w:rsidR="00093FB9" w:rsidRPr="0064185C" w:rsidRDefault="00093FB9" w:rsidP="00093FB9">
      <w:pPr>
        <w:pStyle w:val="Prrafodelista"/>
        <w:numPr>
          <w:ilvl w:val="2"/>
          <w:numId w:val="24"/>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Finalizado el Arrendamiento, el </w:t>
      </w:r>
      <w:r w:rsidRPr="0064185C">
        <w:rPr>
          <w:rFonts w:ascii="Verdana" w:hAnsi="Verdana" w:cs="Arial"/>
          <w:sz w:val="21"/>
          <w:szCs w:val="21"/>
          <w:lang w:eastAsia="es-ES"/>
        </w:rPr>
        <w:t xml:space="preserve">Promotor deberá </w:t>
      </w:r>
      <w:r w:rsidRPr="0064185C">
        <w:rPr>
          <w:rFonts w:ascii="Verdana" w:hAnsi="Verdana"/>
          <w:sz w:val="21"/>
          <w:szCs w:val="21"/>
        </w:rPr>
        <w:t>proceder al desmontaje y retirada d</w:t>
      </w:r>
      <w:r>
        <w:rPr>
          <w:rFonts w:ascii="Verdana" w:hAnsi="Verdana"/>
          <w:sz w:val="21"/>
          <w:szCs w:val="21"/>
        </w:rPr>
        <w:t>e la Finca</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Pr="0064185C">
        <w:rPr>
          <w:rFonts w:ascii="Verdana" w:hAnsi="Verdana" w:cs="Arial"/>
          <w:sz w:val="21"/>
          <w:szCs w:val="21"/>
          <w:lang w:eastAsia="es-ES"/>
        </w:rPr>
        <w:t>, incluidos</w:t>
      </w:r>
      <w:r w:rsidRPr="0064185C">
        <w:rPr>
          <w:rFonts w:ascii="Verdana" w:hAnsi="Verdana"/>
          <w:sz w:val="21"/>
          <w:szCs w:val="21"/>
        </w:rPr>
        <w:t xml:space="preserve"> los </w:t>
      </w:r>
      <w:r w:rsidRPr="0064185C">
        <w:rPr>
          <w:rFonts w:ascii="Verdana" w:hAnsi="Verdana" w:cs="Arial"/>
          <w:sz w:val="21"/>
          <w:szCs w:val="21"/>
          <w:lang w:eastAsia="es-ES"/>
        </w:rPr>
        <w:t>equipos</w:t>
      </w:r>
      <w:r w:rsidRPr="0064185C">
        <w:rPr>
          <w:rFonts w:ascii="Verdana" w:hAnsi="Verdana"/>
          <w:sz w:val="21"/>
          <w:szCs w:val="21"/>
        </w:rPr>
        <w:t xml:space="preserve"> de </w:t>
      </w:r>
      <w:r w:rsidRPr="0064185C">
        <w:rPr>
          <w:rFonts w:ascii="Verdana" w:hAnsi="Verdana" w:cs="Arial"/>
          <w:sz w:val="21"/>
          <w:szCs w:val="21"/>
          <w:lang w:eastAsia="es-ES"/>
        </w:rPr>
        <w:t>generación y almacenamiento, cables subterráneos y aéreos, e instalaciones conexas, una vez llegue a su fin el plazo</w:t>
      </w:r>
      <w:r w:rsidRPr="0064185C">
        <w:rPr>
          <w:rFonts w:ascii="Verdana" w:hAnsi="Verdana"/>
          <w:sz w:val="21"/>
          <w:szCs w:val="21"/>
        </w:rPr>
        <w:t xml:space="preserve"> de </w:t>
      </w:r>
      <w:r w:rsidRPr="0064185C">
        <w:rPr>
          <w:rFonts w:ascii="Verdana" w:hAnsi="Verdana" w:cs="Arial"/>
          <w:sz w:val="21"/>
          <w:szCs w:val="21"/>
          <w:lang w:eastAsia="es-ES"/>
        </w:rPr>
        <w:t>vigencia del presente Contrato y</w:t>
      </w:r>
      <w:r w:rsidRPr="0064185C">
        <w:rPr>
          <w:rFonts w:ascii="Verdana" w:hAnsi="Verdana"/>
          <w:sz w:val="21"/>
          <w:szCs w:val="21"/>
        </w:rPr>
        <w:t xml:space="preserve"> de </w:t>
      </w:r>
      <w:r w:rsidRPr="0064185C">
        <w:rPr>
          <w:rFonts w:ascii="Verdana" w:hAnsi="Verdana" w:cs="Arial"/>
          <w:sz w:val="21"/>
          <w:szCs w:val="21"/>
          <w:lang w:eastAsia="es-ES"/>
        </w:rPr>
        <w:t>sus posibles prórrogas</w:t>
      </w:r>
      <w:r w:rsidRPr="0064185C">
        <w:rPr>
          <w:rFonts w:ascii="Verdana" w:hAnsi="Verdana"/>
          <w:sz w:val="21"/>
          <w:szCs w:val="21"/>
        </w:rPr>
        <w:t xml:space="preserve"> en </w:t>
      </w:r>
      <w:r w:rsidRPr="0064185C">
        <w:rPr>
          <w:rFonts w:ascii="Verdana" w:hAnsi="Verdana" w:cs="Arial"/>
          <w:sz w:val="21"/>
          <w:szCs w:val="21"/>
          <w:lang w:eastAsia="es-ES"/>
        </w:rPr>
        <w:t>un plazo</w:t>
      </w:r>
      <w:r w:rsidRPr="0064185C">
        <w:rPr>
          <w:rFonts w:ascii="Verdana" w:hAnsi="Verdana"/>
          <w:sz w:val="21"/>
          <w:szCs w:val="21"/>
        </w:rPr>
        <w:t xml:space="preserve"> de </w:t>
      </w:r>
      <w:r w:rsidRPr="00893BD1">
        <w:rPr>
          <w:rFonts w:ascii="Verdana" w:hAnsi="Verdana"/>
          <w:b/>
          <w:bCs/>
          <w:sz w:val="21"/>
          <w:szCs w:val="21"/>
        </w:rPr>
        <w:t xml:space="preserve">dos </w:t>
      </w:r>
      <w:r w:rsidRPr="00893BD1">
        <w:rPr>
          <w:rFonts w:ascii="Verdana" w:hAnsi="Verdana" w:cs="Arial"/>
          <w:sz w:val="21"/>
          <w:szCs w:val="21"/>
          <w:lang w:eastAsia="es-ES"/>
        </w:rPr>
        <w:t xml:space="preserve">años </w:t>
      </w:r>
      <w:r w:rsidRPr="0064185C">
        <w:rPr>
          <w:rFonts w:ascii="Verdana" w:hAnsi="Verdana" w:cs="Arial"/>
          <w:sz w:val="21"/>
          <w:szCs w:val="21"/>
          <w:lang w:eastAsia="es-ES"/>
        </w:rPr>
        <w:t>desde la notificación del cese</w:t>
      </w:r>
      <w:r w:rsidRPr="0064185C">
        <w:rPr>
          <w:rFonts w:ascii="Verdana" w:hAnsi="Verdana"/>
          <w:sz w:val="21"/>
          <w:szCs w:val="21"/>
        </w:rPr>
        <w:t xml:space="preserve"> de </w:t>
      </w:r>
      <w:r w:rsidRPr="0064185C">
        <w:rPr>
          <w:rFonts w:ascii="Verdana" w:hAnsi="Verdana" w:cs="Arial"/>
          <w:sz w:val="21"/>
          <w:szCs w:val="21"/>
          <w:lang w:eastAsia="es-ES"/>
        </w:rPr>
        <w:t>la actividad.</w:t>
      </w:r>
      <w:r w:rsidRPr="0064185C">
        <w:rPr>
          <w:rFonts w:ascii="Verdana" w:hAnsi="Verdana"/>
          <w:sz w:val="21"/>
          <w:szCs w:val="21"/>
        </w:rPr>
        <w:t xml:space="preserve"> </w:t>
      </w:r>
      <w:r w:rsidRPr="0064185C">
        <w:rPr>
          <w:rFonts w:ascii="Verdana" w:hAnsi="Verdana" w:cs="Arial"/>
          <w:sz w:val="21"/>
          <w:szCs w:val="21"/>
          <w:lang w:eastAsia="es-ES"/>
        </w:rPr>
        <w:t xml:space="preserve"> </w:t>
      </w:r>
    </w:p>
    <w:p w14:paraId="4903D4E6" w14:textId="77777777" w:rsidR="00093FB9" w:rsidRDefault="00093FB9" w:rsidP="00093FB9">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Pr>
          <w:rFonts w:ascii="Verdana" w:hAnsi="Verdana" w:cs="Arial"/>
          <w:sz w:val="21"/>
          <w:szCs w:val="21"/>
          <w:lang w:eastAsia="es-ES"/>
        </w:rPr>
        <w:t>la Finca</w:t>
      </w:r>
      <w:r w:rsidRPr="0064185C">
        <w:rPr>
          <w:rFonts w:ascii="Verdana" w:hAnsi="Verdana" w:cs="Arial"/>
          <w:sz w:val="21"/>
          <w:szCs w:val="21"/>
          <w:lang w:eastAsia="es-ES"/>
        </w:rPr>
        <w:t>, si fuese de su interés, aquellas mejoras que se hayan realizado en caminos y/o viales de acceso a</w:t>
      </w:r>
      <w:r>
        <w:rPr>
          <w:rFonts w:ascii="Verdana" w:hAnsi="Verdana" w:cs="Arial"/>
          <w:sz w:val="21"/>
          <w:szCs w:val="21"/>
          <w:lang w:eastAsia="es-ES"/>
        </w:rPr>
        <w:t xml:space="preserve"> </w:t>
      </w:r>
      <w:r w:rsidRPr="0064185C">
        <w:rPr>
          <w:rFonts w:ascii="Verdana" w:hAnsi="Verdana" w:cs="Arial"/>
          <w:sz w:val="21"/>
          <w:szCs w:val="21"/>
          <w:lang w:eastAsia="es-ES"/>
        </w:rPr>
        <w:t>l</w:t>
      </w:r>
      <w:r>
        <w:rPr>
          <w:rFonts w:ascii="Verdana" w:hAnsi="Verdana" w:cs="Arial"/>
          <w:sz w:val="21"/>
          <w:szCs w:val="21"/>
          <w:lang w:eastAsia="es-ES"/>
        </w:rPr>
        <w:t>a</w:t>
      </w:r>
      <w:r w:rsidRPr="0064185C">
        <w:rPr>
          <w:rFonts w:ascii="Verdana" w:hAnsi="Verdana" w:cs="Arial"/>
          <w:sz w:val="21"/>
          <w:szCs w:val="21"/>
          <w:lang w:eastAsia="es-ES"/>
        </w:rPr>
        <w:t xml:space="preserve"> </w:t>
      </w:r>
      <w:r>
        <w:rPr>
          <w:rFonts w:ascii="Verdana" w:hAnsi="Verdana" w:cs="Arial"/>
          <w:sz w:val="21"/>
          <w:szCs w:val="21"/>
          <w:lang w:eastAsia="es-ES"/>
        </w:rPr>
        <w:t>Finca</w:t>
      </w:r>
      <w:r w:rsidRPr="0064185C">
        <w:rPr>
          <w:rFonts w:ascii="Verdana" w:hAnsi="Verdana" w:cs="Arial"/>
          <w:sz w:val="21"/>
          <w:szCs w:val="21"/>
          <w:lang w:eastAsia="es-ES"/>
        </w:rPr>
        <w:t xml:space="preserve">, previa Autorización por la Administración competente. </w:t>
      </w:r>
    </w:p>
    <w:p w14:paraId="2A5A8EBB" w14:textId="77777777" w:rsidR="006D2ECF" w:rsidRPr="0064185C" w:rsidRDefault="006D2ECF" w:rsidP="00093FB9">
      <w:pPr>
        <w:pStyle w:val="Prrafodelista"/>
        <w:spacing w:before="120" w:line="288" w:lineRule="auto"/>
        <w:ind w:left="1276"/>
        <w:rPr>
          <w:rFonts w:ascii="Verdana" w:hAnsi="Verdana" w:cs="Arial"/>
          <w:sz w:val="21"/>
          <w:szCs w:val="21"/>
          <w:lang w:eastAsia="es-ES"/>
        </w:rPr>
      </w:pPr>
    </w:p>
    <w:p w14:paraId="330B49B5" w14:textId="77777777" w:rsidR="00093FB9" w:rsidRPr="00E91E23" w:rsidRDefault="00093FB9" w:rsidP="00093FB9">
      <w:pPr>
        <w:pStyle w:val="Prrafodelista"/>
        <w:numPr>
          <w:ilvl w:val="1"/>
          <w:numId w:val="22"/>
        </w:numPr>
        <w:spacing w:before="120" w:line="288" w:lineRule="auto"/>
        <w:ind w:left="567" w:hanging="567"/>
        <w:contextualSpacing w:val="0"/>
        <w:rPr>
          <w:rFonts w:ascii="Verdana" w:hAnsi="Verdana"/>
          <w:b/>
          <w:sz w:val="21"/>
          <w:szCs w:val="21"/>
        </w:rPr>
      </w:pPr>
      <w:r w:rsidRPr="00E91E23">
        <w:rPr>
          <w:rFonts w:ascii="Verdana" w:hAnsi="Verdana"/>
          <w:b/>
          <w:sz w:val="21"/>
          <w:szCs w:val="21"/>
        </w:rPr>
        <w:t>Servidumbres de vuelo y paso</w:t>
      </w:r>
    </w:p>
    <w:p w14:paraId="5317698A"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 Ficha adjunta como Anexo II (en adelante, las “</w:t>
      </w:r>
      <w:r w:rsidRPr="00E91E23">
        <w:rPr>
          <w:rFonts w:ascii="Verdana" w:hAnsi="Verdana" w:cs="Arial"/>
          <w:b/>
          <w:sz w:val="21"/>
          <w:szCs w:val="21"/>
          <w:lang w:eastAsia="es-ES"/>
        </w:rPr>
        <w:t>Servidumbres</w:t>
      </w:r>
      <w:r w:rsidRPr="00E91E23">
        <w:rPr>
          <w:rFonts w:ascii="Verdana" w:hAnsi="Verdana" w:cs="Arial"/>
          <w:bCs/>
          <w:sz w:val="21"/>
          <w:szCs w:val="21"/>
          <w:lang w:eastAsia="es-ES"/>
        </w:rPr>
        <w:t xml:space="preserve">”). </w:t>
      </w:r>
    </w:p>
    <w:p w14:paraId="4438A33B"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 xml:space="preserve">Las Servidumbres tendrán el alcance previsto en el Título IX de la Ley 24/2013, de 26 de diciembre, del Sector Eléctrico y el Capitulo </w:t>
      </w:r>
      <w:r w:rsidRPr="00E91E23">
        <w:rPr>
          <w:rFonts w:ascii="Verdana" w:hAnsi="Verdana" w:cs="Arial"/>
          <w:bCs/>
          <w:sz w:val="21"/>
          <w:szCs w:val="21"/>
          <w:lang w:eastAsia="es-ES"/>
        </w:rPr>
        <w:lastRenderedPageBreak/>
        <w:t>V del Título VII de Real Decreto 1955/2000 de 1 de diciembre, o normativa que le sustituya y, en consecuencia, permitirán:</w:t>
      </w:r>
    </w:p>
    <w:p w14:paraId="4BDAEEF1" w14:textId="77777777" w:rsidR="00093FB9" w:rsidRPr="00E91E23" w:rsidRDefault="00093FB9" w:rsidP="00093FB9">
      <w:pPr>
        <w:numPr>
          <w:ilvl w:val="0"/>
          <w:numId w:val="23"/>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 Finca de los aerogeneradores proyectad</w:t>
      </w:r>
      <w:r w:rsidRPr="00E91E23">
        <w:rPr>
          <w:rFonts w:ascii="Verdana" w:hAnsi="Verdana" w:cs="Arial"/>
          <w:bCs/>
          <w:color w:val="FF0000"/>
          <w:sz w:val="21"/>
          <w:szCs w:val="21"/>
          <w:lang w:eastAsia="es-ES"/>
        </w:rPr>
        <w:t>os</w:t>
      </w:r>
      <w:r w:rsidRPr="00E91E23">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290D6B98" w14:textId="77777777" w:rsidR="00093FB9" w:rsidRPr="00E91E23" w:rsidRDefault="00093FB9" w:rsidP="00093FB9">
      <w:pPr>
        <w:numPr>
          <w:ilvl w:val="0"/>
          <w:numId w:val="23"/>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 xml:space="preserve">el normal funcionamiento de los aerogeneradores o líneas eléctricas que se hubieran podido instalar sobre la Finca o cuyo normal funcionamiento afectara a la Finca. </w:t>
      </w:r>
    </w:p>
    <w:p w14:paraId="02E56A1C" w14:textId="77777777" w:rsidR="00093FB9"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sidRPr="004F298D">
        <w:rPr>
          <w:rFonts w:ascii="Verdana" w:hAnsi="Verdana" w:cs="Arial"/>
          <w:bCs/>
          <w:sz w:val="21"/>
          <w:szCs w:val="21"/>
          <w:lang w:eastAsia="es-ES"/>
        </w:rPr>
        <w:t>La Propiedad autoriza expresamente al Arrendatario para que, previa</w:t>
      </w:r>
      <w:r w:rsidRPr="00E91E23">
        <w:rPr>
          <w:rFonts w:ascii="Verdana" w:hAnsi="Verdana" w:cs="Arial"/>
          <w:bCs/>
          <w:sz w:val="21"/>
          <w:szCs w:val="21"/>
          <w:lang w:eastAsia="es-ES"/>
        </w:rPr>
        <w:t xml:space="preserve">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36245704" w14:textId="77777777" w:rsidR="00093FB9" w:rsidRPr="00E91E23" w:rsidRDefault="00093FB9" w:rsidP="00093FB9">
      <w:pPr>
        <w:pStyle w:val="Prrafodelista"/>
        <w:numPr>
          <w:ilvl w:val="2"/>
          <w:numId w:val="22"/>
        </w:numPr>
        <w:spacing w:before="120" w:line="288" w:lineRule="auto"/>
        <w:ind w:left="1276"/>
        <w:contextualSpacing w:val="0"/>
        <w:rPr>
          <w:rFonts w:ascii="Verdana" w:hAnsi="Verdana" w:cs="Arial"/>
          <w:bCs/>
          <w:sz w:val="21"/>
          <w:szCs w:val="21"/>
          <w:lang w:eastAsia="es-ES"/>
        </w:rPr>
      </w:pPr>
      <w:r>
        <w:rPr>
          <w:rFonts w:ascii="Verdana" w:hAnsi="Verdana" w:cs="Arial"/>
          <w:bCs/>
          <w:sz w:val="21"/>
          <w:szCs w:val="21"/>
          <w:lang w:eastAsia="es-ES"/>
        </w:rPr>
        <w:t xml:space="preserve">Las </w:t>
      </w:r>
      <w:r w:rsidRPr="00E91E23">
        <w:rPr>
          <w:rFonts w:ascii="Verdana" w:hAnsi="Verdana" w:cs="Arial"/>
          <w:bCs/>
          <w:sz w:val="21"/>
          <w:szCs w:val="21"/>
          <w:lang w:eastAsia="es-ES"/>
        </w:rPr>
        <w:t>Servidumbres se extinguirán simultáneamente a la extinción del presente Contrato</w:t>
      </w:r>
      <w:r>
        <w:rPr>
          <w:rFonts w:ascii="Verdana" w:hAnsi="Verdana" w:cs="Arial"/>
          <w:bCs/>
          <w:sz w:val="21"/>
          <w:szCs w:val="21"/>
          <w:lang w:eastAsia="es-ES"/>
        </w:rPr>
        <w:t>.</w:t>
      </w:r>
    </w:p>
    <w:p w14:paraId="2B2AF9B1" w14:textId="77777777" w:rsidR="00093FB9" w:rsidRPr="0064185C" w:rsidRDefault="00093FB9" w:rsidP="00093FB9">
      <w:pPr>
        <w:pStyle w:val="Prrafodelista"/>
        <w:numPr>
          <w:ilvl w:val="0"/>
          <w:numId w:val="22"/>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DURACIÓN </w:t>
      </w:r>
    </w:p>
    <w:p w14:paraId="2AB9BF7D" w14:textId="77777777" w:rsidR="00093FB9" w:rsidRPr="00AE52FF" w:rsidRDefault="00093FB9" w:rsidP="00093FB9">
      <w:pPr>
        <w:pStyle w:val="Prrafodelista"/>
        <w:numPr>
          <w:ilvl w:val="1"/>
          <w:numId w:val="25"/>
        </w:numPr>
        <w:spacing w:before="120" w:line="288" w:lineRule="auto"/>
        <w:ind w:left="567" w:hanging="567"/>
        <w:contextualSpacing w:val="0"/>
        <w:rPr>
          <w:rFonts w:ascii="Verdana" w:hAnsi="Verdana"/>
          <w:color w:val="000000" w:themeColor="text1"/>
          <w:sz w:val="21"/>
          <w:szCs w:val="21"/>
        </w:rPr>
      </w:pPr>
      <w:r w:rsidRPr="00AE52FF">
        <w:rPr>
          <w:rFonts w:ascii="Verdana" w:hAnsi="Verdana"/>
          <w:b/>
          <w:bCs/>
          <w:color w:val="000000" w:themeColor="text1"/>
          <w:sz w:val="21"/>
          <w:szCs w:val="21"/>
        </w:rPr>
        <w:t xml:space="preserve">El Arrendamiento tendrá una duración de 35 años desde el acta de entrega de la ocupación de la Finca, </w:t>
      </w:r>
      <w:r w:rsidRPr="00AE52FF">
        <w:rPr>
          <w:rFonts w:ascii="Verdana" w:hAnsi="Verdana"/>
          <w:color w:val="000000" w:themeColor="text1"/>
          <w:sz w:val="21"/>
          <w:szCs w:val="21"/>
        </w:rPr>
        <w:t>(en adelante, el “</w:t>
      </w:r>
      <w:r w:rsidRPr="00AE52FF">
        <w:rPr>
          <w:rFonts w:ascii="Verdana" w:hAnsi="Verdana"/>
          <w:b/>
          <w:bCs/>
          <w:color w:val="000000" w:themeColor="text1"/>
          <w:sz w:val="21"/>
          <w:szCs w:val="21"/>
        </w:rPr>
        <w:t>Plazo de Vigencia</w:t>
      </w:r>
      <w:r w:rsidRPr="00AE52FF">
        <w:rPr>
          <w:rFonts w:ascii="Verdana" w:hAnsi="Verdana"/>
          <w:color w:val="000000" w:themeColor="text1"/>
          <w:sz w:val="21"/>
          <w:szCs w:val="21"/>
        </w:rPr>
        <w:t>”).</w:t>
      </w:r>
    </w:p>
    <w:p w14:paraId="32F3DD20" w14:textId="77777777" w:rsidR="00093FB9" w:rsidRDefault="00093FB9" w:rsidP="00093FB9">
      <w:pPr>
        <w:pStyle w:val="Prrafodelista"/>
        <w:numPr>
          <w:ilvl w:val="1"/>
          <w:numId w:val="25"/>
        </w:numPr>
        <w:spacing w:before="120" w:line="288" w:lineRule="auto"/>
        <w:ind w:left="567" w:hanging="567"/>
        <w:contextualSpacing w:val="0"/>
        <w:rPr>
          <w:rFonts w:ascii="Verdana" w:hAnsi="Verdana"/>
          <w:sz w:val="21"/>
          <w:szCs w:val="21"/>
        </w:rPr>
      </w:pPr>
      <w:r w:rsidRPr="00AE52FF">
        <w:rPr>
          <w:rFonts w:ascii="Verdana" w:hAnsi="Verdana"/>
          <w:color w:val="000000" w:themeColor="text1"/>
          <w:sz w:val="21"/>
          <w:szCs w:val="21"/>
        </w:rPr>
        <w:t xml:space="preserve">A la finalización del Plazo de Vigencia previsto, el Arrendamiento, se podrá prorrogar por periodos de 5 años, hasta </w:t>
      </w:r>
      <w:r>
        <w:rPr>
          <w:rFonts w:ascii="Verdana" w:hAnsi="Verdana"/>
          <w:color w:val="000000" w:themeColor="text1"/>
          <w:sz w:val="21"/>
          <w:szCs w:val="21"/>
        </w:rPr>
        <w:t>f</w:t>
      </w:r>
      <w:r>
        <w:rPr>
          <w:rFonts w:ascii="Verdana" w:hAnsi="Verdana"/>
          <w:sz w:val="21"/>
          <w:szCs w:val="21"/>
        </w:rPr>
        <w:t>in de explotación</w:t>
      </w:r>
      <w:r w:rsidRPr="00AE52FF">
        <w:rPr>
          <w:rFonts w:ascii="Verdana" w:hAnsi="Verdana"/>
          <w:color w:val="000000" w:themeColor="text1"/>
          <w:sz w:val="21"/>
          <w:szCs w:val="21"/>
        </w:rPr>
        <w:t xml:space="preserve">, </w:t>
      </w:r>
      <w:r w:rsidRPr="00AE52FF">
        <w:rPr>
          <w:rFonts w:ascii="Verdana" w:hAnsi="Verdana" w:cs="Arial"/>
          <w:color w:val="000000" w:themeColor="text1"/>
          <w:sz w:val="21"/>
          <w:szCs w:val="21"/>
          <w:lang w:eastAsia="es-ES"/>
        </w:rPr>
        <w:t xml:space="preserve">a decisión del Promotor, que lo comunicará debidamente a la Propiedad al menos con seis (6) </w:t>
      </w:r>
      <w:r w:rsidRPr="00627887">
        <w:rPr>
          <w:rFonts w:ascii="Verdana" w:hAnsi="Verdana" w:cs="Arial"/>
          <w:sz w:val="21"/>
          <w:szCs w:val="21"/>
          <w:lang w:eastAsia="es-ES"/>
        </w:rPr>
        <w:t>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 xml:space="preserve">”). </w:t>
      </w:r>
    </w:p>
    <w:p w14:paraId="5076EFBD" w14:textId="77777777" w:rsidR="00093FB9" w:rsidRPr="00627887" w:rsidRDefault="00093FB9" w:rsidP="00093FB9">
      <w:pPr>
        <w:pStyle w:val="Prrafodelista"/>
        <w:numPr>
          <w:ilvl w:val="1"/>
          <w:numId w:val="25"/>
        </w:numPr>
        <w:spacing w:before="120" w:line="288" w:lineRule="auto"/>
        <w:ind w:left="567" w:hanging="567"/>
        <w:contextualSpacing w:val="0"/>
        <w:rPr>
          <w:rFonts w:ascii="Verdana" w:hAnsi="Verdana"/>
          <w:sz w:val="21"/>
          <w:szCs w:val="21"/>
        </w:rPr>
      </w:pPr>
      <w:r w:rsidRPr="00627887">
        <w:rPr>
          <w:rFonts w:ascii="Verdana" w:hAnsi="Verdana"/>
          <w:sz w:val="21"/>
          <w:szCs w:val="21"/>
        </w:rPr>
        <w:t xml:space="preserve">En este sentido, en caso de Prórroga del Arrendamiento, las Partes convienen expresamente que se mantendrá la vigencia </w:t>
      </w:r>
      <w:r w:rsidRPr="00627887">
        <w:rPr>
          <w:rFonts w:ascii="Verdana" w:hAnsi="Verdana" w:cs="Arial"/>
          <w:sz w:val="21"/>
          <w:szCs w:val="21"/>
          <w:lang w:eastAsia="es-ES"/>
        </w:rPr>
        <w:t xml:space="preserve">de las condiciones establecidas en el </w:t>
      </w:r>
      <w:r w:rsidRPr="00627887">
        <w:rPr>
          <w:rFonts w:ascii="Verdana" w:hAnsi="Verdana"/>
          <w:sz w:val="21"/>
          <w:szCs w:val="21"/>
        </w:rPr>
        <w:t xml:space="preserve">presente Contrato </w:t>
      </w:r>
      <w:r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Pr="00627887" w:rsidDel="00542040">
        <w:rPr>
          <w:rFonts w:ascii="Verdana" w:hAnsi="Verdana"/>
          <w:sz w:val="21"/>
          <w:szCs w:val="21"/>
        </w:rPr>
        <w:t xml:space="preserve"> </w:t>
      </w:r>
    </w:p>
    <w:p w14:paraId="7DD7FAB3" w14:textId="6F2265F6" w:rsidR="00093FB9" w:rsidRPr="0064185C" w:rsidRDefault="00093FB9" w:rsidP="006D2ECF">
      <w:pPr>
        <w:pStyle w:val="Prrafodelista"/>
        <w:numPr>
          <w:ilvl w:val="0"/>
          <w:numId w:val="21"/>
        </w:numPr>
        <w:spacing w:before="120" w:line="288" w:lineRule="auto"/>
        <w:ind w:left="567" w:hanging="567"/>
        <w:contextualSpacing w:val="0"/>
        <w:rPr>
          <w:rFonts w:ascii="Verdana" w:hAnsi="Verdana"/>
          <w:b/>
          <w:sz w:val="21"/>
          <w:szCs w:val="21"/>
        </w:rPr>
      </w:pPr>
      <w:r>
        <w:rPr>
          <w:rFonts w:ascii="Verdana" w:hAnsi="Verdana"/>
          <w:b/>
          <w:sz w:val="21"/>
          <w:szCs w:val="21"/>
        </w:rPr>
        <w:t>RETRIBUCIÓN</w:t>
      </w:r>
    </w:p>
    <w:p w14:paraId="61B9AB72" w14:textId="15AE79E4" w:rsidR="00093FB9" w:rsidRPr="00C947A7"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t>En contraprestación al arrendamiento constituido en virtud del presente Contrato</w:t>
      </w:r>
      <w:r w:rsidRPr="003B54DE">
        <w:rPr>
          <w:rFonts w:ascii="Verdana" w:hAnsi="Verdana" w:cstheme="minorHAnsi"/>
          <w:sz w:val="21"/>
          <w:szCs w:val="21"/>
        </w:rPr>
        <w:t xml:space="preserve"> </w:t>
      </w:r>
      <w:r w:rsidRPr="00C47FF7">
        <w:rPr>
          <w:rFonts w:ascii="Verdana" w:hAnsi="Verdana" w:cstheme="minorHAnsi"/>
          <w:sz w:val="21"/>
          <w:szCs w:val="21"/>
        </w:rPr>
        <w:t xml:space="preserve">las Partes acuerdan un precio de </w:t>
      </w:r>
      <w:r w:rsidR="007E32F6">
        <w:rPr>
          <w:rFonts w:ascii="Verdana" w:hAnsi="Verdana" w:cstheme="minorHAnsi"/>
          <w:b/>
          <w:bCs/>
          <w:sz w:val="21"/>
          <w:szCs w:val="21"/>
        </w:rPr>
        <w:t xml:space="preserve">siete mil trescientos sesenta </w:t>
      </w:r>
      <w:r w:rsidR="007E32F6">
        <w:rPr>
          <w:rFonts w:ascii="Verdana" w:hAnsi="Verdana" w:cstheme="minorHAnsi"/>
          <w:b/>
          <w:bCs/>
          <w:sz w:val="21"/>
          <w:szCs w:val="21"/>
        </w:rPr>
        <w:lastRenderedPageBreak/>
        <w:t xml:space="preserve">y cinco </w:t>
      </w:r>
      <w:proofErr w:type="gramStart"/>
      <w:r w:rsidR="007E32F6">
        <w:rPr>
          <w:rFonts w:ascii="Verdana" w:hAnsi="Verdana" w:cstheme="minorHAnsi"/>
          <w:b/>
          <w:bCs/>
          <w:sz w:val="21"/>
          <w:szCs w:val="21"/>
        </w:rPr>
        <w:t xml:space="preserve">euros </w:t>
      </w:r>
      <w:r w:rsidRPr="009021F1">
        <w:rPr>
          <w:rFonts w:ascii="Verdana" w:hAnsi="Verdana" w:cs="Arial"/>
          <w:b/>
          <w:bCs/>
          <w:sz w:val="21"/>
          <w:szCs w:val="21"/>
          <w:lang w:eastAsia="es-ES"/>
        </w:rPr>
        <w:t xml:space="preserve"> (</w:t>
      </w:r>
      <w:proofErr w:type="gramEnd"/>
      <w:r w:rsidR="007E32F6">
        <w:rPr>
          <w:rFonts w:ascii="Verdana" w:hAnsi="Verdana" w:cs="Arial"/>
          <w:b/>
          <w:bCs/>
          <w:sz w:val="21"/>
          <w:szCs w:val="21"/>
          <w:lang w:eastAsia="es-ES"/>
        </w:rPr>
        <w:t>7</w:t>
      </w:r>
      <w:r w:rsidR="006D2ECF">
        <w:rPr>
          <w:rFonts w:ascii="Verdana" w:hAnsi="Verdana" w:cs="Arial"/>
          <w:b/>
          <w:bCs/>
          <w:sz w:val="21"/>
          <w:szCs w:val="21"/>
          <w:lang w:eastAsia="es-ES"/>
        </w:rPr>
        <w:t>.</w:t>
      </w:r>
      <w:r w:rsidR="007E32F6">
        <w:rPr>
          <w:rFonts w:ascii="Verdana" w:hAnsi="Verdana" w:cs="Arial"/>
          <w:b/>
          <w:bCs/>
          <w:sz w:val="21"/>
          <w:szCs w:val="21"/>
          <w:lang w:eastAsia="es-ES"/>
        </w:rPr>
        <w:t>365</w:t>
      </w:r>
      <w:r w:rsidR="009021F1" w:rsidRPr="009021F1">
        <w:rPr>
          <w:rFonts w:ascii="Verdana" w:hAnsi="Verdana" w:cs="Arial"/>
          <w:b/>
          <w:bCs/>
          <w:sz w:val="21"/>
          <w:szCs w:val="21"/>
          <w:lang w:eastAsia="es-ES"/>
        </w:rPr>
        <w:t xml:space="preserve"> </w:t>
      </w:r>
      <w:r w:rsidRPr="009021F1">
        <w:rPr>
          <w:rFonts w:ascii="Verdana" w:hAnsi="Verdana" w:cs="Arial"/>
          <w:b/>
          <w:bCs/>
          <w:sz w:val="21"/>
          <w:szCs w:val="21"/>
          <w:lang w:eastAsia="es-ES"/>
        </w:rPr>
        <w:t>€)</w:t>
      </w:r>
      <w:r w:rsidRPr="00C47FF7">
        <w:rPr>
          <w:rFonts w:ascii="Verdana" w:hAnsi="Verdana" w:cs="Arial"/>
          <w:b/>
          <w:bCs/>
          <w:sz w:val="21"/>
          <w:szCs w:val="21"/>
          <w:lang w:eastAsia="es-ES"/>
        </w:rPr>
        <w:t xml:space="preserve"> </w:t>
      </w:r>
      <w:r w:rsidR="002E33B9">
        <w:rPr>
          <w:rFonts w:ascii="Verdana" w:hAnsi="Verdana" w:cs="Arial"/>
          <w:b/>
          <w:bCs/>
          <w:sz w:val="21"/>
          <w:szCs w:val="21"/>
          <w:lang w:eastAsia="es-ES"/>
        </w:rPr>
        <w:t xml:space="preserve">más IVA, </w:t>
      </w:r>
      <w:r w:rsidRPr="00C47FF7">
        <w:rPr>
          <w:rFonts w:ascii="Verdana" w:hAnsi="Verdana" w:cs="Arial"/>
          <w:sz w:val="21"/>
          <w:szCs w:val="21"/>
          <w:lang w:eastAsia="es-ES"/>
        </w:rPr>
        <w:t>(en adelante, el “</w:t>
      </w:r>
      <w:r w:rsidRPr="00C47FF7">
        <w:rPr>
          <w:rFonts w:ascii="Verdana" w:hAnsi="Verdana" w:cs="Arial"/>
          <w:b/>
          <w:bCs/>
          <w:sz w:val="21"/>
          <w:szCs w:val="21"/>
          <w:lang w:eastAsia="es-ES"/>
        </w:rPr>
        <w:t>Precio</w:t>
      </w:r>
      <w:r w:rsidRPr="00C47FF7">
        <w:rPr>
          <w:rFonts w:ascii="Verdana" w:hAnsi="Verdana" w:cs="Arial"/>
          <w:sz w:val="21"/>
          <w:szCs w:val="21"/>
          <w:lang w:eastAsia="es-ES"/>
        </w:rPr>
        <w:t>”), que será abonado por el Promotor de acuerdo con el siguiente detalle:</w:t>
      </w:r>
      <w:r w:rsidRPr="0064185C">
        <w:rPr>
          <w:rFonts w:ascii="Verdana" w:hAnsi="Verdana"/>
          <w:sz w:val="21"/>
          <w:szCs w:val="21"/>
        </w:rPr>
        <w:t xml:space="preserve"> </w:t>
      </w:r>
    </w:p>
    <w:p w14:paraId="2AF32F86" w14:textId="29E86509" w:rsidR="00093FB9" w:rsidRPr="0005511A" w:rsidRDefault="00093FB9" w:rsidP="00093FB9">
      <w:pPr>
        <w:pStyle w:val="Prrafodelista"/>
        <w:numPr>
          <w:ilvl w:val="0"/>
          <w:numId w:val="30"/>
        </w:numPr>
        <w:spacing w:before="120" w:line="288" w:lineRule="auto"/>
        <w:contextualSpacing w:val="0"/>
        <w:rPr>
          <w:rFonts w:ascii="Verdana" w:hAnsi="Verdana"/>
          <w:sz w:val="21"/>
          <w:szCs w:val="21"/>
        </w:rPr>
      </w:pPr>
      <w:r w:rsidRPr="0005511A">
        <w:rPr>
          <w:rFonts w:ascii="Verdana" w:hAnsi="Verdana" w:cs="Arial"/>
          <w:sz w:val="21"/>
          <w:szCs w:val="21"/>
          <w:lang w:eastAsia="es-ES"/>
        </w:rPr>
        <w:t>A</w:t>
      </w:r>
      <w:r w:rsidRPr="0005511A">
        <w:rPr>
          <w:rFonts w:ascii="Verdana" w:hAnsi="Verdana"/>
          <w:sz w:val="21"/>
          <w:szCs w:val="21"/>
        </w:rPr>
        <w:t xml:space="preserve"> la firma del presente Contrato</w:t>
      </w:r>
      <w:r w:rsidRPr="0005511A">
        <w:rPr>
          <w:rFonts w:ascii="Verdana" w:hAnsi="Verdana" w:cs="Arial"/>
          <w:sz w:val="21"/>
          <w:szCs w:val="21"/>
          <w:lang w:eastAsia="es-ES"/>
        </w:rPr>
        <w:t>, las Partes acuerdan</w:t>
      </w:r>
      <w:r w:rsidRPr="0005511A">
        <w:rPr>
          <w:rFonts w:ascii="Verdana" w:hAnsi="Verdana"/>
          <w:sz w:val="21"/>
          <w:szCs w:val="21"/>
        </w:rPr>
        <w:t xml:space="preserve"> el </w:t>
      </w:r>
      <w:r w:rsidRPr="0005511A">
        <w:rPr>
          <w:rFonts w:ascii="Verdana" w:hAnsi="Verdana" w:cs="Arial"/>
          <w:sz w:val="21"/>
          <w:szCs w:val="21"/>
          <w:lang w:eastAsia="es-ES"/>
        </w:rPr>
        <w:t xml:space="preserve">pago de un </w:t>
      </w:r>
      <w:r w:rsidRPr="0005511A">
        <w:rPr>
          <w:rFonts w:ascii="Verdana" w:hAnsi="Verdana"/>
          <w:sz w:val="21"/>
          <w:szCs w:val="21"/>
        </w:rPr>
        <w:t xml:space="preserve">importe de </w:t>
      </w:r>
      <w:r w:rsidR="007E32F6" w:rsidRPr="007E32F6">
        <w:rPr>
          <w:rFonts w:ascii="Verdana" w:hAnsi="Verdana"/>
          <w:b/>
          <w:bCs/>
          <w:sz w:val="21"/>
          <w:szCs w:val="21"/>
        </w:rPr>
        <w:t xml:space="preserve">setecientos treinta y seis </w:t>
      </w:r>
      <w:r w:rsidR="009021F1" w:rsidRPr="007E32F6">
        <w:rPr>
          <w:rFonts w:ascii="Verdana" w:hAnsi="Verdana"/>
          <w:b/>
          <w:bCs/>
          <w:sz w:val="21"/>
          <w:szCs w:val="21"/>
        </w:rPr>
        <w:t xml:space="preserve">euros con </w:t>
      </w:r>
      <w:r w:rsidR="007E32F6" w:rsidRPr="007E32F6">
        <w:rPr>
          <w:rFonts w:ascii="Verdana" w:hAnsi="Verdana"/>
          <w:b/>
          <w:bCs/>
          <w:sz w:val="21"/>
          <w:szCs w:val="21"/>
        </w:rPr>
        <w:t>cincuenta</w:t>
      </w:r>
      <w:r w:rsidR="009021F1" w:rsidRPr="007E32F6">
        <w:rPr>
          <w:rFonts w:ascii="Verdana" w:hAnsi="Verdana"/>
          <w:b/>
          <w:bCs/>
          <w:sz w:val="21"/>
          <w:szCs w:val="21"/>
        </w:rPr>
        <w:t xml:space="preserve"> céntimos </w:t>
      </w:r>
      <w:r w:rsidRPr="007E32F6">
        <w:rPr>
          <w:rFonts w:ascii="Verdana" w:hAnsi="Verdana"/>
          <w:b/>
          <w:bCs/>
          <w:sz w:val="21"/>
          <w:szCs w:val="21"/>
        </w:rPr>
        <w:t>(</w:t>
      </w:r>
      <w:r w:rsidR="007E32F6" w:rsidRPr="007E32F6">
        <w:rPr>
          <w:rFonts w:ascii="Verdana" w:hAnsi="Verdana"/>
          <w:b/>
          <w:bCs/>
          <w:sz w:val="21"/>
          <w:szCs w:val="21"/>
        </w:rPr>
        <w:t>736,5</w:t>
      </w:r>
      <w:r w:rsidRPr="007E32F6">
        <w:rPr>
          <w:rFonts w:ascii="Verdana" w:hAnsi="Verdana"/>
          <w:b/>
          <w:bCs/>
          <w:sz w:val="21"/>
          <w:szCs w:val="21"/>
        </w:rPr>
        <w:t xml:space="preserve"> €), </w:t>
      </w:r>
      <w:r w:rsidRPr="007E32F6">
        <w:rPr>
          <w:rFonts w:ascii="Verdana" w:hAnsi="Verdana" w:cs="Arial"/>
          <w:b/>
          <w:bCs/>
          <w:sz w:val="21"/>
          <w:szCs w:val="21"/>
          <w:lang w:eastAsia="es-ES"/>
        </w:rPr>
        <w:t>más IVA</w:t>
      </w:r>
      <w:r w:rsidRPr="009021F1">
        <w:rPr>
          <w:rFonts w:ascii="Verdana" w:hAnsi="Verdana" w:cs="Arial"/>
          <w:sz w:val="21"/>
          <w:szCs w:val="21"/>
          <w:lang w:eastAsia="es-ES"/>
        </w:rPr>
        <w:t xml:space="preserve">, </w:t>
      </w:r>
      <w:r w:rsidRPr="009021F1">
        <w:rPr>
          <w:rFonts w:ascii="Verdana" w:hAnsi="Verdana"/>
          <w:sz w:val="21"/>
          <w:szCs w:val="21"/>
        </w:rPr>
        <w:t>en concepto de señal (en adelante, la “</w:t>
      </w:r>
      <w:r w:rsidRPr="009021F1">
        <w:rPr>
          <w:rFonts w:ascii="Verdana" w:hAnsi="Verdana"/>
          <w:b/>
          <w:sz w:val="21"/>
          <w:szCs w:val="21"/>
        </w:rPr>
        <w:t>Señal</w:t>
      </w:r>
      <w:r w:rsidRPr="009021F1">
        <w:rPr>
          <w:rFonts w:ascii="Verdana" w:hAnsi="Verdana"/>
          <w:sz w:val="21"/>
          <w:szCs w:val="21"/>
        </w:rPr>
        <w:t xml:space="preserve">”), sirviendo de remuneración </w:t>
      </w:r>
      <w:r w:rsidRPr="0005511A">
        <w:rPr>
          <w:rFonts w:ascii="Verdana" w:hAnsi="Verdana"/>
          <w:sz w:val="21"/>
          <w:szCs w:val="21"/>
        </w:rPr>
        <w:t xml:space="preserve">por el derecho de uso, paso y acceso, </w:t>
      </w:r>
      <w:r w:rsidRPr="0005511A">
        <w:rPr>
          <w:rFonts w:ascii="Verdana" w:hAnsi="Verdana" w:cs="Arial"/>
          <w:sz w:val="21"/>
          <w:szCs w:val="21"/>
          <w:lang w:eastAsia="es-ES"/>
        </w:rPr>
        <w:t>que se hará efectivo</w:t>
      </w:r>
      <w:r w:rsidRPr="0005511A">
        <w:rPr>
          <w:rFonts w:ascii="Verdana" w:hAnsi="Verdana"/>
          <w:sz w:val="21"/>
          <w:szCs w:val="21"/>
        </w:rPr>
        <w:t xml:space="preserve"> mediante transferencia bancaria dirigida a la cuenta titularidad de la Propiedad que se indica a continuación:</w:t>
      </w:r>
    </w:p>
    <w:p w14:paraId="4E72EBDD" w14:textId="77777777" w:rsidR="00093FB9" w:rsidRPr="004E0471" w:rsidRDefault="00093FB9" w:rsidP="00093FB9">
      <w:pPr>
        <w:pStyle w:val="Prrafodelista"/>
        <w:numPr>
          <w:ilvl w:val="0"/>
          <w:numId w:val="20"/>
        </w:numPr>
        <w:spacing w:before="120" w:line="288" w:lineRule="auto"/>
        <w:ind w:left="1276" w:firstLine="0"/>
        <w:contextualSpacing w:val="0"/>
        <w:rPr>
          <w:rFonts w:ascii="Verdana" w:hAnsi="Verdana"/>
          <w:b/>
          <w:sz w:val="21"/>
          <w:szCs w:val="21"/>
        </w:rPr>
      </w:pPr>
      <w:r w:rsidRPr="004E0471">
        <w:rPr>
          <w:rFonts w:ascii="Verdana" w:hAnsi="Verdana"/>
          <w:sz w:val="21"/>
          <w:szCs w:val="21"/>
        </w:rPr>
        <w:t>Número de cuenta: IBAN [●]</w:t>
      </w:r>
    </w:p>
    <w:p w14:paraId="29CF625D" w14:textId="77777777" w:rsidR="00093FB9" w:rsidRPr="0005511A" w:rsidRDefault="00093FB9" w:rsidP="00093FB9">
      <w:pPr>
        <w:pStyle w:val="Prrafodelista"/>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 una vez firmado el presente Contrato por ambas partes.</w:t>
      </w:r>
    </w:p>
    <w:p w14:paraId="13FD64E7" w14:textId="77777777" w:rsidR="00093FB9" w:rsidRPr="0005511A" w:rsidRDefault="00093FB9" w:rsidP="00093FB9">
      <w:pPr>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t>Una vez realizada la transferencia, el Promotor entregará a la Propiedad el justificante bancario correspondiente, que podrá incorporarse al presente Contrato como Anexo IV si así lo solicita cualquiera de las Partes, y que dicho justificante servirá como la más eficaz carta de pago.</w:t>
      </w:r>
    </w:p>
    <w:p w14:paraId="7B14A098" w14:textId="101736F4" w:rsidR="00093FB9" w:rsidRPr="0005511A" w:rsidRDefault="00093FB9" w:rsidP="00093FB9">
      <w:pPr>
        <w:spacing w:before="120" w:line="288" w:lineRule="auto"/>
        <w:ind w:left="567"/>
        <w:rPr>
          <w:rFonts w:ascii="Verdana" w:hAnsi="Verdana"/>
          <w:sz w:val="21"/>
          <w:szCs w:val="21"/>
          <w:u w:val="single"/>
        </w:rPr>
      </w:pPr>
      <w:r>
        <w:rPr>
          <w:rFonts w:ascii="Verdana" w:hAnsi="Verdana" w:cs="Arial"/>
          <w:sz w:val="21"/>
          <w:szCs w:val="21"/>
          <w:lang w:eastAsia="es-ES"/>
        </w:rPr>
        <w:t xml:space="preserve">b. </w:t>
      </w:r>
      <w:r w:rsidRPr="0005511A">
        <w:rPr>
          <w:rFonts w:ascii="Verdana" w:hAnsi="Verdana" w:cs="Arial"/>
          <w:sz w:val="21"/>
          <w:szCs w:val="21"/>
          <w:lang w:eastAsia="es-ES"/>
        </w:rPr>
        <w:t xml:space="preserve">La cuantía restante del Precio, esto es, el importe de </w:t>
      </w:r>
      <w:r w:rsidR="007E32F6">
        <w:rPr>
          <w:rFonts w:ascii="Verdana" w:hAnsi="Verdana" w:cs="Arial"/>
          <w:b/>
          <w:noProof/>
          <w:sz w:val="21"/>
          <w:szCs w:val="21"/>
          <w:lang w:eastAsia="es-ES"/>
        </w:rPr>
        <w:t xml:space="preserve">seis mil seiscientos veintiocho </w:t>
      </w:r>
      <w:r w:rsidRPr="0005511A">
        <w:rPr>
          <w:rFonts w:ascii="Verdana" w:hAnsi="Verdana" w:cs="Arial"/>
          <w:b/>
          <w:noProof/>
          <w:sz w:val="21"/>
          <w:szCs w:val="21"/>
          <w:lang w:eastAsia="es-ES"/>
        </w:rPr>
        <w:t>euros</w:t>
      </w:r>
      <w:r w:rsidR="009021F1">
        <w:rPr>
          <w:rFonts w:ascii="Verdana" w:hAnsi="Verdana" w:cs="Arial"/>
          <w:b/>
          <w:noProof/>
          <w:sz w:val="21"/>
          <w:szCs w:val="21"/>
          <w:lang w:eastAsia="es-ES"/>
        </w:rPr>
        <w:t xml:space="preserve"> con cincuenta  céntimos</w:t>
      </w:r>
      <w:r w:rsidRPr="0005511A">
        <w:rPr>
          <w:rFonts w:ascii="Verdana" w:hAnsi="Verdana" w:cs="Arial"/>
          <w:b/>
          <w:sz w:val="21"/>
          <w:szCs w:val="21"/>
          <w:lang w:eastAsia="es-ES"/>
        </w:rPr>
        <w:t xml:space="preserve"> (</w:t>
      </w:r>
      <w:r w:rsidR="007E32F6">
        <w:rPr>
          <w:rFonts w:ascii="Verdana" w:hAnsi="Verdana" w:cs="Arial"/>
          <w:b/>
          <w:noProof/>
          <w:sz w:val="21"/>
          <w:szCs w:val="21"/>
          <w:lang w:eastAsia="es-ES"/>
        </w:rPr>
        <w:t>6.628,5</w:t>
      </w:r>
      <w:r w:rsidR="009021F1">
        <w:rPr>
          <w:rFonts w:ascii="Verdana" w:hAnsi="Verdana" w:cs="Arial"/>
          <w:b/>
          <w:noProof/>
          <w:sz w:val="21"/>
          <w:szCs w:val="21"/>
          <w:lang w:eastAsia="es-ES"/>
        </w:rPr>
        <w:t xml:space="preserve"> </w:t>
      </w:r>
      <w:r w:rsidRPr="0005511A">
        <w:rPr>
          <w:rFonts w:ascii="Verdana" w:hAnsi="Verdana" w:cs="Arial"/>
          <w:b/>
          <w:sz w:val="21"/>
          <w:szCs w:val="21"/>
          <w:lang w:eastAsia="es-ES"/>
        </w:rPr>
        <w:t xml:space="preserve">€), </w:t>
      </w:r>
      <w:r w:rsidR="00B90C12" w:rsidRPr="0005511A">
        <w:rPr>
          <w:rFonts w:ascii="Verdana" w:hAnsi="Verdana" w:cs="Arial"/>
          <w:b/>
          <w:sz w:val="21"/>
          <w:szCs w:val="21"/>
          <w:lang w:eastAsia="es-ES"/>
        </w:rPr>
        <w:t>m</w:t>
      </w:r>
      <w:r w:rsidR="002E33B9">
        <w:rPr>
          <w:rFonts w:ascii="Verdana" w:hAnsi="Verdana" w:cs="Arial"/>
          <w:b/>
          <w:sz w:val="21"/>
          <w:szCs w:val="21"/>
          <w:lang w:eastAsia="es-ES"/>
        </w:rPr>
        <w:t>á</w:t>
      </w:r>
      <w:r w:rsidR="00B90C12" w:rsidRPr="0005511A">
        <w:rPr>
          <w:rFonts w:ascii="Verdana" w:hAnsi="Verdana" w:cs="Arial"/>
          <w:b/>
          <w:sz w:val="21"/>
          <w:szCs w:val="21"/>
          <w:lang w:eastAsia="es-ES"/>
        </w:rPr>
        <w:t>s</w:t>
      </w:r>
      <w:r w:rsidRPr="0005511A">
        <w:rPr>
          <w:rFonts w:ascii="Verdana" w:hAnsi="Verdana" w:cs="Arial"/>
          <w:b/>
          <w:sz w:val="21"/>
          <w:szCs w:val="21"/>
          <w:lang w:eastAsia="es-ES"/>
        </w:rPr>
        <w:t xml:space="preserve"> </w:t>
      </w:r>
      <w:r w:rsidR="00B90C12" w:rsidRPr="0005511A">
        <w:rPr>
          <w:rFonts w:ascii="Verdana" w:hAnsi="Verdana" w:cs="Arial"/>
          <w:b/>
          <w:sz w:val="21"/>
          <w:szCs w:val="21"/>
          <w:lang w:eastAsia="es-ES"/>
        </w:rPr>
        <w:t>IVA, será</w:t>
      </w:r>
      <w:r w:rsidRPr="0005511A">
        <w:rPr>
          <w:rFonts w:ascii="Verdana" w:hAnsi="Verdana" w:cs="Arial"/>
          <w:sz w:val="21"/>
          <w:szCs w:val="21"/>
          <w:lang w:eastAsia="es-ES"/>
        </w:rPr>
        <w:t xml:space="preserve"> abonada por el Promotor, </w:t>
      </w:r>
      <w:r w:rsidRPr="00BB312B">
        <w:rPr>
          <w:rFonts w:ascii="Verdana" w:hAnsi="Verdana" w:cs="Arial"/>
          <w:sz w:val="21"/>
          <w:szCs w:val="21"/>
          <w:lang w:eastAsia="es-ES"/>
        </w:rPr>
        <w:t>en la fecha en que primero tenga lugar (i) la ocupación efectiva de la Finca; o (</w:t>
      </w:r>
      <w:proofErr w:type="spellStart"/>
      <w:r w:rsidRPr="00BB312B">
        <w:rPr>
          <w:rFonts w:ascii="Verdana" w:hAnsi="Verdana" w:cs="Arial"/>
          <w:sz w:val="21"/>
          <w:szCs w:val="21"/>
          <w:lang w:eastAsia="es-ES"/>
        </w:rPr>
        <w:t>ii</w:t>
      </w:r>
      <w:proofErr w:type="spellEnd"/>
      <w:r w:rsidRPr="00BB312B">
        <w:rPr>
          <w:rFonts w:ascii="Verdana" w:hAnsi="Verdana" w:cs="Arial"/>
          <w:sz w:val="21"/>
          <w:szCs w:val="21"/>
          <w:lang w:eastAsia="es-ES"/>
        </w:rPr>
        <w:t xml:space="preserve">) la elevación a público del presente </w:t>
      </w:r>
      <w:r>
        <w:rPr>
          <w:rFonts w:ascii="Verdana" w:hAnsi="Verdana" w:cs="Arial"/>
          <w:sz w:val="21"/>
          <w:szCs w:val="21"/>
          <w:lang w:eastAsia="es-ES"/>
        </w:rPr>
        <w:t>Contrato</w:t>
      </w:r>
      <w:r w:rsidRPr="0005511A">
        <w:rPr>
          <w:rFonts w:ascii="Verdana" w:hAnsi="Verdana" w:cs="Arial"/>
          <w:sz w:val="21"/>
          <w:szCs w:val="21"/>
          <w:lang w:eastAsia="es-ES"/>
        </w:rPr>
        <w:t xml:space="preserve">, mediante transferencia bancaria dirigida a la misma cuenta titularidad de la Propiedad anteriormente indicada, tras </w:t>
      </w:r>
      <w:r w:rsidR="002E33B9" w:rsidRPr="0005511A">
        <w:rPr>
          <w:rFonts w:ascii="Verdana" w:hAnsi="Verdana" w:cs="Arial"/>
          <w:sz w:val="21"/>
          <w:szCs w:val="21"/>
          <w:lang w:eastAsia="es-ES"/>
        </w:rPr>
        <w:t>la recepción</w:t>
      </w:r>
      <w:r w:rsidRPr="0005511A">
        <w:rPr>
          <w:rFonts w:ascii="Verdana" w:hAnsi="Verdana" w:cs="Arial"/>
          <w:sz w:val="21"/>
          <w:szCs w:val="21"/>
          <w:lang w:eastAsia="es-ES"/>
        </w:rPr>
        <w:t xml:space="preserve"> de la factura correspondiente. </w:t>
      </w:r>
    </w:p>
    <w:p w14:paraId="6161EDA3" w14:textId="77777777" w:rsidR="00093FB9" w:rsidRPr="0005511A" w:rsidRDefault="00093FB9" w:rsidP="00093FB9">
      <w:pPr>
        <w:pStyle w:val="Prrafodelista"/>
        <w:numPr>
          <w:ilvl w:val="1"/>
          <w:numId w:val="21"/>
        </w:numPr>
        <w:spacing w:before="120" w:line="288" w:lineRule="auto"/>
        <w:ind w:left="567" w:hanging="567"/>
        <w:contextualSpacing w:val="0"/>
        <w:rPr>
          <w:u w:val="single"/>
        </w:rPr>
      </w:pPr>
      <w:r w:rsidRPr="00EF5A2F">
        <w:rPr>
          <w:rFonts w:cstheme="minorHAnsi"/>
        </w:rPr>
        <w:t>Las Partes convienen que el pago del Precio supone la satisfacción íntegra del derecho retributivo existente a favor de la Propiedad por</w:t>
      </w:r>
      <w:r>
        <w:rPr>
          <w:rFonts w:cstheme="minorHAnsi"/>
        </w:rPr>
        <w:t xml:space="preserve"> el arrendamiento y </w:t>
      </w:r>
      <w:r w:rsidRPr="00EF5A2F">
        <w:rPr>
          <w:rFonts w:cstheme="minorHAnsi"/>
        </w:rPr>
        <w:t>la constitución de la</w:t>
      </w:r>
      <w:r>
        <w:rPr>
          <w:rFonts w:cstheme="minorHAnsi"/>
        </w:rPr>
        <w:t>s</w:t>
      </w:r>
      <w:r w:rsidRPr="00EF5A2F">
        <w:rPr>
          <w:rFonts w:cstheme="minorHAnsi"/>
        </w:rPr>
        <w:t xml:space="preserve"> </w:t>
      </w:r>
      <w:r>
        <w:rPr>
          <w:rFonts w:cstheme="minorHAnsi"/>
        </w:rPr>
        <w:t>s</w:t>
      </w:r>
      <w:r w:rsidRPr="00EF5A2F">
        <w:rPr>
          <w:rFonts w:cstheme="minorHAnsi"/>
        </w:rPr>
        <w:t>ervidumbre</w:t>
      </w:r>
      <w:r>
        <w:rPr>
          <w:rFonts w:cstheme="minorHAnsi"/>
        </w:rPr>
        <w:t>s establecidas por el presente Contrato</w:t>
      </w:r>
      <w:r w:rsidRPr="00EF5A2F">
        <w:rPr>
          <w:rFonts w:cstheme="minorHAnsi"/>
        </w:rPr>
        <w:t xml:space="preserve">. </w:t>
      </w:r>
    </w:p>
    <w:p w14:paraId="04E68153" w14:textId="77777777" w:rsidR="00093FB9" w:rsidRPr="00E91896" w:rsidRDefault="00093FB9" w:rsidP="00093FB9">
      <w:pPr>
        <w:spacing w:before="120" w:line="288" w:lineRule="auto"/>
        <w:ind w:left="567" w:hanging="567"/>
        <w:rPr>
          <w:rFonts w:ascii="Verdana" w:hAnsi="Verdana"/>
          <w:color w:val="000000" w:themeColor="text1"/>
          <w:sz w:val="21"/>
          <w:szCs w:val="21"/>
        </w:rPr>
      </w:pPr>
    </w:p>
    <w:p w14:paraId="19FC1157"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DAÑOS </w:t>
      </w:r>
      <w:r w:rsidRPr="0064185C">
        <w:rPr>
          <w:rFonts w:ascii="Verdana" w:hAnsi="Verdana" w:cs="Arial"/>
          <w:b/>
          <w:bCs/>
          <w:sz w:val="21"/>
          <w:szCs w:val="21"/>
          <w:lang w:eastAsia="es-ES"/>
        </w:rPr>
        <w:t xml:space="preserve">Y PERJUICIOS </w:t>
      </w:r>
      <w:r w:rsidRPr="0064185C">
        <w:rPr>
          <w:rFonts w:ascii="Verdana" w:hAnsi="Verdana"/>
          <w:b/>
          <w:sz w:val="21"/>
          <w:szCs w:val="21"/>
        </w:rPr>
        <w:t>PRODUCIDOS DURANTE LA EJECUCIÓN DE LAS OBRAS</w:t>
      </w:r>
    </w:p>
    <w:p w14:paraId="7631F551"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t xml:space="preserve">En el supuesto de que el </w:t>
      </w:r>
      <w:r w:rsidRPr="0064185C">
        <w:rPr>
          <w:rFonts w:ascii="Verdana" w:hAnsi="Verdana" w:cs="Arial"/>
          <w:sz w:val="21"/>
          <w:szCs w:val="21"/>
          <w:lang w:eastAsia="es-ES"/>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Pr>
          <w:rFonts w:ascii="Verdana" w:hAnsi="Verdana" w:cs="Arial"/>
          <w:sz w:val="21"/>
          <w:szCs w:val="21"/>
          <w:lang w:eastAsia="es-ES"/>
        </w:rPr>
        <w:t>la Finca</w:t>
      </w:r>
      <w:r w:rsidRPr="0064185C">
        <w:rPr>
          <w:rFonts w:ascii="Verdana" w:hAnsi="Verdana"/>
          <w:sz w:val="21"/>
          <w:szCs w:val="21"/>
        </w:rPr>
        <w:t xml:space="preserve"> distintas a las afectadas por el Arrendamiento, el </w:t>
      </w:r>
      <w:r w:rsidRPr="0064185C">
        <w:rPr>
          <w:rFonts w:ascii="Verdana" w:hAnsi="Verdana" w:cs="Arial"/>
          <w:sz w:val="21"/>
          <w:szCs w:val="21"/>
          <w:lang w:eastAsia="es-ES"/>
        </w:rPr>
        <w:t xml:space="preserve">Promotor se compromete a restituir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 su uso original y a indemnizar</w:t>
      </w:r>
      <w:r w:rsidRPr="0064185C">
        <w:rPr>
          <w:rFonts w:ascii="Verdana" w:hAnsi="Verdana"/>
          <w:sz w:val="21"/>
          <w:szCs w:val="21"/>
        </w:rPr>
        <w:t xml:space="preserve"> a la Propiedad </w:t>
      </w:r>
      <w:r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759D25E6"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sz w:val="21"/>
          <w:szCs w:val="21"/>
        </w:rPr>
        <w:lastRenderedPageBreak/>
        <w:t>A los efectos del presente Contrato, quedan expresamente excluidos del concepto de “Daño”: (i) el lucro cesante, (</w:t>
      </w:r>
      <w:proofErr w:type="spellStart"/>
      <w:r w:rsidRPr="0064185C">
        <w:rPr>
          <w:rFonts w:ascii="Verdana" w:hAnsi="Verdana"/>
          <w:sz w:val="21"/>
          <w:szCs w:val="21"/>
        </w:rPr>
        <w:t>ii</w:t>
      </w:r>
      <w:proofErr w:type="spellEnd"/>
      <w:r w:rsidRPr="0064185C">
        <w:rPr>
          <w:rFonts w:ascii="Verdana" w:hAnsi="Verdana"/>
          <w:sz w:val="21"/>
          <w:szCs w:val="21"/>
        </w:rPr>
        <w:t>) la pérdida de fondo de comercio; (</w:t>
      </w:r>
      <w:proofErr w:type="spellStart"/>
      <w:r w:rsidRPr="0064185C">
        <w:rPr>
          <w:rFonts w:ascii="Verdana" w:hAnsi="Verdana" w:cs="Arial"/>
          <w:sz w:val="21"/>
          <w:szCs w:val="21"/>
          <w:lang w:eastAsia="es-ES"/>
        </w:rPr>
        <w:t>iii</w:t>
      </w:r>
      <w:proofErr w:type="spellEnd"/>
      <w:r w:rsidRPr="0064185C">
        <w:rPr>
          <w:rFonts w:ascii="Verdana" w:hAnsi="Verdana"/>
          <w:sz w:val="21"/>
          <w:szCs w:val="21"/>
        </w:rPr>
        <w:t>) la pérdida moral; y (</w:t>
      </w:r>
      <w:proofErr w:type="spellStart"/>
      <w:r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28C3E3F7"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DERECHOS Y OBLIGACIONES DEL </w:t>
      </w:r>
      <w:r w:rsidRPr="0064185C">
        <w:rPr>
          <w:rFonts w:ascii="Verdana" w:hAnsi="Verdana" w:cs="Arial"/>
          <w:b/>
          <w:bCs/>
          <w:sz w:val="21"/>
          <w:szCs w:val="21"/>
          <w:lang w:eastAsia="es-ES"/>
        </w:rPr>
        <w:t>PROMOTOR</w:t>
      </w:r>
    </w:p>
    <w:p w14:paraId="7E0D347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Derechos del </w:t>
      </w:r>
      <w:r w:rsidRPr="0064185C">
        <w:rPr>
          <w:rFonts w:ascii="Verdana" w:hAnsi="Verdana" w:cs="Arial"/>
          <w:b/>
          <w:sz w:val="21"/>
          <w:szCs w:val="21"/>
          <w:lang w:eastAsia="es-ES"/>
        </w:rPr>
        <w:t>Promotor</w:t>
      </w:r>
    </w:p>
    <w:p w14:paraId="5BA3EE10"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En virtud del presente contrato, el Promotor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y eliminación de parte o de la totalidad de la obra, incluyendo el acceso y uso de </w:t>
      </w:r>
      <w:r>
        <w:rPr>
          <w:rFonts w:ascii="Verdana" w:hAnsi="Verdana" w:cs="Arial"/>
          <w:sz w:val="21"/>
          <w:szCs w:val="21"/>
          <w:lang w:eastAsia="es-ES"/>
        </w:rPr>
        <w:t>la Finca</w:t>
      </w:r>
      <w:r w:rsidRPr="003E26DF">
        <w:rPr>
          <w:rFonts w:ascii="Verdana" w:hAnsi="Verdana" w:cs="Arial"/>
          <w:sz w:val="21"/>
          <w:szCs w:val="21"/>
          <w:lang w:eastAsia="es-ES"/>
        </w:rPr>
        <w:t>.</w:t>
      </w:r>
    </w:p>
    <w:p w14:paraId="3AF0B474"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cs="Arial"/>
          <w:sz w:val="21"/>
          <w:szCs w:val="21"/>
          <w:lang w:eastAsia="es-ES"/>
        </w:rPr>
        <w:t xml:space="preserve">Asimismo, la Propiedad autoriza al Promotor a realizar trabajos de medición de recurso, levantamientos topográficos, estudios geotécnicos, medioambientales y cuantas operaciones considere convenientes para el conocimiento de </w:t>
      </w:r>
      <w:r>
        <w:rPr>
          <w:rFonts w:ascii="Verdana" w:hAnsi="Verdana" w:cs="Arial"/>
          <w:sz w:val="21"/>
          <w:szCs w:val="21"/>
          <w:lang w:eastAsia="es-ES"/>
        </w:rPr>
        <w:t>la Finca</w:t>
      </w:r>
      <w:r w:rsidRPr="003E26DF">
        <w:rPr>
          <w:rFonts w:ascii="Verdana" w:hAnsi="Verdana" w:cs="Arial"/>
          <w:sz w:val="21"/>
          <w:szCs w:val="21"/>
          <w:lang w:eastAsia="es-ES"/>
        </w:rPr>
        <w:t>, así como para la tramitación de las autorizaciones necesarias para la Instalación.</w:t>
      </w:r>
    </w:p>
    <w:p w14:paraId="3F479B69" w14:textId="77777777" w:rsidR="00093FB9" w:rsidRPr="003E26DF" w:rsidRDefault="00093FB9" w:rsidP="00093FB9">
      <w:pPr>
        <w:pStyle w:val="Prrafodelista"/>
        <w:numPr>
          <w:ilvl w:val="2"/>
          <w:numId w:val="26"/>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A efectos meramente enunciativos, el </w:t>
      </w:r>
      <w:r w:rsidRPr="003E26DF">
        <w:rPr>
          <w:rFonts w:ascii="Verdana" w:hAnsi="Verdana" w:cs="Arial"/>
          <w:sz w:val="21"/>
          <w:szCs w:val="21"/>
          <w:lang w:eastAsia="es-ES"/>
        </w:rPr>
        <w:t>Promotor</w:t>
      </w:r>
      <w:r w:rsidRPr="003E26DF">
        <w:rPr>
          <w:rFonts w:ascii="Verdana" w:hAnsi="Verdana"/>
          <w:sz w:val="21"/>
          <w:szCs w:val="21"/>
        </w:rPr>
        <w:t xml:space="preserve"> tiene derecho a: </w:t>
      </w:r>
    </w:p>
    <w:p w14:paraId="3921D9BF"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acceder </w:t>
      </w:r>
      <w:r w:rsidRPr="0064185C">
        <w:rPr>
          <w:rFonts w:ascii="Verdana" w:hAnsi="Verdana" w:cs="Arial"/>
          <w:sz w:val="21"/>
          <w:szCs w:val="21"/>
          <w:lang w:eastAsia="es-ES"/>
        </w:rPr>
        <w:t xml:space="preserve">y ocupar </w:t>
      </w:r>
      <w:r>
        <w:rPr>
          <w:rFonts w:ascii="Verdana" w:hAnsi="Verdana" w:cs="Arial"/>
          <w:sz w:val="21"/>
          <w:szCs w:val="21"/>
          <w:lang w:eastAsia="es-ES"/>
        </w:rPr>
        <w:t>la Finca</w:t>
      </w:r>
      <w:r w:rsidRPr="0064185C">
        <w:rPr>
          <w:rFonts w:ascii="Verdana" w:hAnsi="Verdana"/>
          <w:sz w:val="21"/>
          <w:szCs w:val="21"/>
        </w:rPr>
        <w:t xml:space="preserve"> 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62AB3C9E"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la Instalación</w:t>
      </w:r>
      <w:r w:rsidRPr="0064185C">
        <w:rPr>
          <w:rFonts w:ascii="Verdana" w:hAnsi="Verdana"/>
          <w:b/>
          <w:sz w:val="21"/>
          <w:szCs w:val="21"/>
        </w:rPr>
        <w:t xml:space="preserve"> </w:t>
      </w:r>
      <w:r w:rsidRPr="0064185C">
        <w:rPr>
          <w:rFonts w:ascii="Verdana" w:hAnsi="Verdana"/>
          <w:sz w:val="21"/>
          <w:szCs w:val="21"/>
        </w:rPr>
        <w:t xml:space="preserve">e instalar los </w:t>
      </w:r>
      <w:r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ésta sobre la superficie d</w:t>
      </w:r>
      <w:r>
        <w:rPr>
          <w:rFonts w:ascii="Verdana" w:hAnsi="Verdana"/>
          <w:sz w:val="21"/>
          <w:szCs w:val="21"/>
        </w:rPr>
        <w:t>e la Finca</w:t>
      </w:r>
      <w:r w:rsidRPr="0064185C">
        <w:rPr>
          <w:rFonts w:ascii="Verdana" w:hAnsi="Verdana"/>
          <w:sz w:val="21"/>
          <w:szCs w:val="21"/>
        </w:rPr>
        <w:t>; que resulte necesaria para su construcción, explotación y mantenimiento;</w:t>
      </w:r>
    </w:p>
    <w:p w14:paraId="5E415722"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cualquier recinto o área de construcción adicional que, de manera sobrevenida durante el periodo de construcción, resulte necesaria, de forma</w:t>
      </w:r>
      <w:r w:rsidRPr="0064185C">
        <w:rPr>
          <w:rFonts w:ascii="Verdana" w:hAnsi="Verdana" w:cs="Arial"/>
          <w:sz w:val="21"/>
          <w:szCs w:val="21"/>
          <w:lang w:eastAsia="es-ES"/>
        </w:rPr>
        <w:t xml:space="preserve"> coordinada con</w:t>
      </w:r>
      <w:r w:rsidRPr="0064185C">
        <w:rPr>
          <w:rFonts w:ascii="Verdana" w:hAnsi="Verdana"/>
          <w:sz w:val="21"/>
          <w:szCs w:val="21"/>
        </w:rPr>
        <w:t xml:space="preserve"> la Propiedad, </w:t>
      </w:r>
      <w:r w:rsidRPr="0064185C">
        <w:rPr>
          <w:rFonts w:ascii="Verdana" w:hAnsi="Verdana" w:cs="Arial"/>
          <w:sz w:val="21"/>
          <w:szCs w:val="21"/>
          <w:lang w:eastAsia="es-ES"/>
        </w:rPr>
        <w:t>quien</w:t>
      </w:r>
      <w:r w:rsidRPr="0064185C">
        <w:rPr>
          <w:rFonts w:ascii="Verdana" w:hAnsi="Verdana"/>
          <w:sz w:val="21"/>
          <w:szCs w:val="21"/>
        </w:rPr>
        <w:t xml:space="preserve"> no podrá </w:t>
      </w:r>
      <w:r w:rsidRPr="0064185C">
        <w:rPr>
          <w:rFonts w:ascii="Verdana" w:hAnsi="Verdana" w:cs="Arial"/>
          <w:sz w:val="21"/>
          <w:szCs w:val="21"/>
          <w:lang w:eastAsia="es-ES"/>
        </w:rPr>
        <w:t>oponerse</w:t>
      </w:r>
      <w:r w:rsidRPr="0064185C">
        <w:rPr>
          <w:rFonts w:ascii="Verdana" w:hAnsi="Verdana"/>
          <w:sz w:val="21"/>
          <w:szCs w:val="21"/>
        </w:rPr>
        <w:t xml:space="preserve"> por </w:t>
      </w:r>
      <w:r w:rsidRPr="0064185C">
        <w:rPr>
          <w:rFonts w:ascii="Verdana" w:hAnsi="Verdana" w:cs="Arial"/>
          <w:sz w:val="21"/>
          <w:szCs w:val="21"/>
          <w:lang w:eastAsia="es-ES"/>
        </w:rPr>
        <w:t>razones</w:t>
      </w:r>
      <w:r w:rsidRPr="0064185C">
        <w:rPr>
          <w:rFonts w:ascii="Verdana" w:hAnsi="Verdana"/>
          <w:sz w:val="21"/>
          <w:szCs w:val="21"/>
        </w:rPr>
        <w:t xml:space="preserve"> injustificadas;</w:t>
      </w:r>
    </w:p>
    <w:p w14:paraId="0BB8961C" w14:textId="77777777" w:rsidR="00093FB9" w:rsidRPr="0064185C" w:rsidRDefault="00093FB9" w:rsidP="00093FB9">
      <w:pPr>
        <w:pStyle w:val="Prrafodelista"/>
        <w:numPr>
          <w:ilvl w:val="0"/>
          <w:numId w:val="14"/>
        </w:numPr>
        <w:spacing w:before="120" w:line="288" w:lineRule="auto"/>
        <w:ind w:left="1560" w:firstLine="0"/>
        <w:contextualSpacing w:val="0"/>
        <w:rPr>
          <w:rFonts w:ascii="Verdana" w:hAnsi="Verdana"/>
          <w:sz w:val="21"/>
          <w:szCs w:val="21"/>
        </w:rPr>
      </w:pPr>
      <w:r w:rsidRPr="0064185C">
        <w:rPr>
          <w:rFonts w:ascii="Verdana" w:hAnsi="Verdana"/>
          <w:sz w:val="21"/>
          <w:szCs w:val="21"/>
        </w:rPr>
        <w:t>explotar, mantener, reparar, renovar y desmontar la Instalación o los aerogeneradores, maquinaria, instalaciones y cualquier otra infraestructura de ésta;</w:t>
      </w:r>
    </w:p>
    <w:p w14:paraId="43637315"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plantar, talar, podar o cortar árboles en </w:t>
      </w:r>
      <w:r>
        <w:rPr>
          <w:rFonts w:ascii="Verdana" w:hAnsi="Verdana"/>
          <w:sz w:val="21"/>
          <w:szCs w:val="21"/>
        </w:rPr>
        <w:t>la Finca</w:t>
      </w:r>
      <w:r w:rsidRPr="0064185C">
        <w:rPr>
          <w:rFonts w:ascii="Verdana" w:hAnsi="Verdana" w:cs="Arial"/>
          <w:sz w:val="21"/>
          <w:szCs w:val="21"/>
          <w:lang w:eastAsia="es-ES"/>
        </w:rPr>
        <w:t xml:space="preserve">, motivado por exigencias de las Autorizaciones o Declaración de Impacto Ambiental, o </w:t>
      </w:r>
      <w:r w:rsidRPr="0064185C">
        <w:rPr>
          <w:rFonts w:ascii="Verdana" w:hAnsi="Verdana"/>
          <w:sz w:val="21"/>
          <w:szCs w:val="21"/>
        </w:rPr>
        <w:t xml:space="preserve">que interfieran </w:t>
      </w:r>
      <w:r w:rsidRPr="0064185C">
        <w:rPr>
          <w:rFonts w:ascii="Verdana" w:hAnsi="Verdana" w:cs="Arial"/>
          <w:sz w:val="21"/>
          <w:szCs w:val="21"/>
          <w:lang w:eastAsia="es-ES"/>
        </w:rPr>
        <w:t>con</w:t>
      </w:r>
      <w:r w:rsidRPr="0064185C">
        <w:rPr>
          <w:rFonts w:ascii="Verdana" w:hAnsi="Verdana"/>
          <w:sz w:val="21"/>
          <w:szCs w:val="21"/>
        </w:rPr>
        <w:t xml:space="preserve"> la Instalación o </w:t>
      </w:r>
      <w:r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administrativos que resulten necesarios; </w:t>
      </w:r>
    </w:p>
    <w:p w14:paraId="5942CE56" w14:textId="77777777" w:rsidR="00093FB9" w:rsidRPr="0064185C" w:rsidRDefault="00093FB9" w:rsidP="00093FB9">
      <w:pPr>
        <w:pStyle w:val="Prrafodelista"/>
        <w:numPr>
          <w:ilvl w:val="0"/>
          <w:numId w:val="14"/>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actuar y responder sobre </w:t>
      </w:r>
      <w:r>
        <w:rPr>
          <w:rFonts w:ascii="Verdana" w:hAnsi="Verdana"/>
          <w:sz w:val="21"/>
          <w:szCs w:val="21"/>
        </w:rPr>
        <w:t>la Finca</w:t>
      </w:r>
      <w:r w:rsidRPr="0064185C">
        <w:rPr>
          <w:rFonts w:ascii="Verdana" w:hAnsi="Verdana"/>
          <w:sz w:val="21"/>
          <w:szCs w:val="21"/>
        </w:rPr>
        <w:t xml:space="preserve"> en caso de emergencia.</w:t>
      </w:r>
    </w:p>
    <w:p w14:paraId="72F28DA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lastRenderedPageBreak/>
        <w:t xml:space="preserve">Obligaciones del </w:t>
      </w:r>
      <w:r w:rsidRPr="0064185C">
        <w:rPr>
          <w:rFonts w:ascii="Verdana" w:hAnsi="Verdana" w:cs="Arial"/>
          <w:b/>
          <w:bCs/>
          <w:sz w:val="21"/>
          <w:szCs w:val="21"/>
          <w:lang w:eastAsia="es-ES"/>
        </w:rPr>
        <w:t>Promotor</w:t>
      </w:r>
    </w:p>
    <w:p w14:paraId="5E32679C" w14:textId="77777777" w:rsidR="00093FB9" w:rsidRPr="003E26DF" w:rsidRDefault="00093FB9" w:rsidP="00093FB9">
      <w:pPr>
        <w:pStyle w:val="Prrafodelista"/>
        <w:numPr>
          <w:ilvl w:val="2"/>
          <w:numId w:val="27"/>
        </w:numPr>
        <w:spacing w:before="120" w:line="288" w:lineRule="auto"/>
        <w:ind w:left="1276" w:hanging="709"/>
        <w:contextualSpacing w:val="0"/>
        <w:rPr>
          <w:rFonts w:ascii="Verdana" w:hAnsi="Verdana"/>
          <w:b/>
          <w:sz w:val="21"/>
          <w:szCs w:val="21"/>
        </w:rPr>
      </w:pPr>
      <w:r w:rsidRPr="003E26DF">
        <w:rPr>
          <w:rFonts w:ascii="Verdana" w:hAnsi="Verdana"/>
          <w:sz w:val="21"/>
          <w:szCs w:val="21"/>
        </w:rPr>
        <w:t xml:space="preserve">En virtud del presente contrato, el Promotor se obliga a reparar </w:t>
      </w:r>
      <w:r w:rsidRPr="003E26DF">
        <w:rPr>
          <w:rFonts w:ascii="Verdana" w:hAnsi="Verdana" w:cs="Arial"/>
          <w:sz w:val="21"/>
          <w:szCs w:val="21"/>
          <w:lang w:eastAsia="es-ES"/>
        </w:rPr>
        <w:t>cualquier</w:t>
      </w:r>
      <w:r w:rsidRPr="003E26DF">
        <w:rPr>
          <w:rFonts w:ascii="Verdana" w:hAnsi="Verdana"/>
          <w:sz w:val="21"/>
          <w:szCs w:val="21"/>
        </w:rPr>
        <w:t xml:space="preserve"> Daño causado en </w:t>
      </w:r>
      <w:r>
        <w:rPr>
          <w:rFonts w:ascii="Verdana" w:hAnsi="Verdana"/>
          <w:sz w:val="21"/>
          <w:szCs w:val="21"/>
        </w:rPr>
        <w:t>la Finca</w:t>
      </w:r>
      <w:r w:rsidRPr="003E26DF">
        <w:rPr>
          <w:rFonts w:ascii="Verdana" w:hAnsi="Verdana"/>
          <w:sz w:val="21"/>
          <w:szCs w:val="21"/>
        </w:rPr>
        <w:t xml:space="preserve"> y a pagar la Señal. </w:t>
      </w:r>
    </w:p>
    <w:p w14:paraId="4EBDC162" w14:textId="77777777" w:rsidR="00093FB9" w:rsidRPr="003E26DF" w:rsidRDefault="00093FB9" w:rsidP="00093FB9">
      <w:pPr>
        <w:pStyle w:val="Prrafodelista"/>
        <w:numPr>
          <w:ilvl w:val="2"/>
          <w:numId w:val="27"/>
        </w:numPr>
        <w:spacing w:before="120" w:line="288" w:lineRule="auto"/>
        <w:ind w:left="1276" w:hanging="709"/>
        <w:contextualSpacing w:val="0"/>
        <w:rPr>
          <w:rFonts w:ascii="Verdana" w:hAnsi="Verdana"/>
          <w:b/>
          <w:sz w:val="21"/>
          <w:szCs w:val="21"/>
        </w:rPr>
      </w:pPr>
      <w:r w:rsidRPr="003E26DF">
        <w:rPr>
          <w:rFonts w:ascii="Verdana" w:hAnsi="Verdana"/>
          <w:sz w:val="21"/>
          <w:szCs w:val="21"/>
        </w:rPr>
        <w:t>Una vez se entregue la ocupación d</w:t>
      </w:r>
      <w:r>
        <w:rPr>
          <w:rFonts w:ascii="Verdana" w:hAnsi="Verdana"/>
          <w:sz w:val="21"/>
          <w:szCs w:val="21"/>
        </w:rPr>
        <w:t>e la Finca</w:t>
      </w:r>
      <w:r w:rsidRPr="003E26DF">
        <w:rPr>
          <w:rFonts w:ascii="Verdana" w:hAnsi="Verdana"/>
          <w:sz w:val="21"/>
          <w:szCs w:val="21"/>
        </w:rPr>
        <w:t xml:space="preserve">, el </w:t>
      </w:r>
      <w:r w:rsidRPr="003E26DF">
        <w:rPr>
          <w:rFonts w:ascii="Verdana" w:hAnsi="Verdana" w:cs="Arial"/>
          <w:sz w:val="21"/>
          <w:szCs w:val="21"/>
          <w:lang w:eastAsia="es-ES"/>
        </w:rPr>
        <w:t>Promotor</w:t>
      </w:r>
      <w:r w:rsidRPr="003E26DF">
        <w:rPr>
          <w:rFonts w:ascii="Verdana" w:hAnsi="Verdana"/>
          <w:sz w:val="21"/>
          <w:szCs w:val="21"/>
        </w:rPr>
        <w:t xml:space="preserve"> se obliga a: </w:t>
      </w:r>
    </w:p>
    <w:p w14:paraId="60B0B427" w14:textId="77777777" w:rsidR="00093FB9" w:rsidRPr="0064185C" w:rsidRDefault="00093FB9" w:rsidP="00093FB9">
      <w:pPr>
        <w:pStyle w:val="Prrafodelista"/>
        <w:numPr>
          <w:ilvl w:val="0"/>
          <w:numId w:val="15"/>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reparar </w:t>
      </w:r>
      <w:r w:rsidRPr="0064185C">
        <w:rPr>
          <w:rFonts w:ascii="Verdana" w:hAnsi="Verdana" w:cs="Arial"/>
          <w:sz w:val="21"/>
          <w:szCs w:val="21"/>
          <w:lang w:eastAsia="es-ES"/>
        </w:rPr>
        <w:t>cualquier</w:t>
      </w:r>
      <w:r w:rsidRPr="0064185C">
        <w:rPr>
          <w:rFonts w:ascii="Verdana" w:hAnsi="Verdana"/>
          <w:sz w:val="21"/>
          <w:szCs w:val="21"/>
        </w:rPr>
        <w:t xml:space="preserve"> Daño causado en </w:t>
      </w:r>
      <w:r>
        <w:rPr>
          <w:rFonts w:ascii="Verdana" w:hAnsi="Verdana"/>
          <w:sz w:val="21"/>
          <w:szCs w:val="21"/>
        </w:rPr>
        <w:t>la Finca</w:t>
      </w:r>
      <w:r w:rsidRPr="0064185C">
        <w:rPr>
          <w:rFonts w:ascii="Verdana" w:hAnsi="Verdana"/>
          <w:sz w:val="21"/>
          <w:szCs w:val="21"/>
        </w:rPr>
        <w:t xml:space="preserve">; </w:t>
      </w:r>
    </w:p>
    <w:p w14:paraId="75FC170E" w14:textId="77777777" w:rsidR="00093FB9" w:rsidRPr="002420A0" w:rsidRDefault="00093FB9" w:rsidP="00093FB9">
      <w:pPr>
        <w:pStyle w:val="Prrafodelista"/>
        <w:numPr>
          <w:ilvl w:val="0"/>
          <w:numId w:val="15"/>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 xml:space="preserve">mantener las vías de acceso acordadas por las Partes; </w:t>
      </w:r>
    </w:p>
    <w:p w14:paraId="630D5A96" w14:textId="77777777" w:rsidR="00093FB9" w:rsidRPr="002420A0" w:rsidRDefault="00093FB9" w:rsidP="00093FB9">
      <w:pPr>
        <w:pStyle w:val="Prrafodelista"/>
        <w:numPr>
          <w:ilvl w:val="0"/>
          <w:numId w:val="15"/>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pagar la Renta</w:t>
      </w:r>
      <w:r w:rsidRPr="002420A0">
        <w:rPr>
          <w:rFonts w:ascii="Verdana" w:hAnsi="Verdana" w:cs="Arial"/>
          <w:color w:val="000000" w:themeColor="text1"/>
          <w:sz w:val="21"/>
          <w:szCs w:val="21"/>
          <w:lang w:eastAsia="es-ES"/>
        </w:rPr>
        <w:t xml:space="preserve"> en los plazos establecidos; y</w:t>
      </w:r>
      <w:r w:rsidRPr="002420A0">
        <w:rPr>
          <w:rFonts w:ascii="Verdana" w:hAnsi="Verdana"/>
          <w:color w:val="000000" w:themeColor="text1"/>
          <w:sz w:val="21"/>
          <w:szCs w:val="21"/>
        </w:rPr>
        <w:t xml:space="preserve"> </w:t>
      </w:r>
    </w:p>
    <w:p w14:paraId="125918EB" w14:textId="77777777" w:rsidR="00093FB9" w:rsidRPr="0064185C" w:rsidRDefault="00093FB9" w:rsidP="00093FB9">
      <w:pPr>
        <w:pStyle w:val="Prrafodelista"/>
        <w:numPr>
          <w:ilvl w:val="0"/>
          <w:numId w:val="15"/>
        </w:numPr>
        <w:spacing w:before="120" w:line="288" w:lineRule="auto"/>
        <w:ind w:left="1560" w:hanging="284"/>
        <w:contextualSpacing w:val="0"/>
        <w:rPr>
          <w:rFonts w:ascii="Verdana" w:hAnsi="Verdana"/>
          <w:sz w:val="21"/>
          <w:szCs w:val="21"/>
        </w:rPr>
      </w:pPr>
      <w:r w:rsidRPr="002420A0">
        <w:rPr>
          <w:rFonts w:ascii="Verdana" w:hAnsi="Verdana"/>
          <w:color w:val="000000" w:themeColor="text1"/>
          <w:sz w:val="21"/>
          <w:szCs w:val="21"/>
        </w:rPr>
        <w:t xml:space="preserve">realizar, en todo momento, el adecuado mantenimiento de la Instalación, </w:t>
      </w:r>
      <w:r w:rsidRPr="002420A0">
        <w:rPr>
          <w:rFonts w:ascii="Verdana" w:hAnsi="Verdana" w:cs="Arial"/>
          <w:color w:val="000000" w:themeColor="text1"/>
          <w:sz w:val="21"/>
          <w:szCs w:val="21"/>
          <w:lang w:eastAsia="es-ES"/>
        </w:rPr>
        <w:t xml:space="preserve">y de todos sus equipos, </w:t>
      </w:r>
      <w:r w:rsidRPr="002420A0">
        <w:rPr>
          <w:rFonts w:ascii="Verdana" w:hAnsi="Verdana"/>
          <w:color w:val="000000" w:themeColor="text1"/>
          <w:sz w:val="21"/>
          <w:szCs w:val="21"/>
        </w:rPr>
        <w:t xml:space="preserve">con la sustitución de piezas que </w:t>
      </w:r>
      <w:r w:rsidRPr="002420A0">
        <w:rPr>
          <w:rFonts w:ascii="Verdana" w:hAnsi="Verdana" w:cs="Arial"/>
          <w:color w:val="000000" w:themeColor="text1"/>
          <w:sz w:val="21"/>
          <w:szCs w:val="21"/>
          <w:lang w:eastAsia="es-ES"/>
        </w:rPr>
        <w:t>sean necesarias</w:t>
      </w:r>
      <w:r w:rsidRPr="002420A0">
        <w:rPr>
          <w:rFonts w:ascii="Verdana" w:hAnsi="Verdana"/>
          <w:color w:val="000000" w:themeColor="text1"/>
          <w:sz w:val="21"/>
          <w:szCs w:val="21"/>
        </w:rPr>
        <w:t xml:space="preserve"> para garantizar los niveles de funcionamiento </w:t>
      </w:r>
      <w:r w:rsidRPr="0064185C">
        <w:rPr>
          <w:rFonts w:ascii="Verdana" w:hAnsi="Verdana" w:cs="Arial"/>
          <w:sz w:val="21"/>
          <w:szCs w:val="21"/>
          <w:lang w:eastAsia="es-ES"/>
        </w:rPr>
        <w:t>óptimos</w:t>
      </w:r>
      <w:r w:rsidRPr="0064185C">
        <w:rPr>
          <w:rFonts w:ascii="Verdana" w:hAnsi="Verdana"/>
          <w:sz w:val="21"/>
          <w:szCs w:val="21"/>
        </w:rPr>
        <w:t xml:space="preserve">. En este sentido, el </w:t>
      </w:r>
      <w:r w:rsidRPr="0064185C">
        <w:rPr>
          <w:rFonts w:ascii="Verdana" w:hAnsi="Verdana" w:cs="Arial"/>
          <w:sz w:val="21"/>
          <w:szCs w:val="21"/>
          <w:lang w:eastAsia="es-ES"/>
        </w:rPr>
        <w:t>Promotor</w:t>
      </w:r>
      <w:r w:rsidRPr="0064185C">
        <w:rPr>
          <w:rFonts w:ascii="Verdana" w:hAnsi="Verdana"/>
          <w:sz w:val="21"/>
          <w:szCs w:val="21"/>
        </w:rPr>
        <w:t xml:space="preserve"> se compromete a </w:t>
      </w:r>
      <w:r w:rsidRPr="0064185C">
        <w:rPr>
          <w:rFonts w:ascii="Verdana" w:hAnsi="Verdana" w:cs="Arial"/>
          <w:sz w:val="21"/>
          <w:szCs w:val="21"/>
          <w:lang w:eastAsia="es-ES"/>
        </w:rPr>
        <w:t>efectuar las reparaciones</w:t>
      </w:r>
      <w:r w:rsidRPr="0064185C">
        <w:rPr>
          <w:rFonts w:ascii="Verdana" w:hAnsi="Verdana"/>
          <w:sz w:val="21"/>
          <w:szCs w:val="21"/>
        </w:rPr>
        <w:t xml:space="preserve"> en el menor tiempo posible, siempre que las condiciones técnicas y climáticas lo hagan posible sin menoscabo a la seguridad de la operación.</w:t>
      </w:r>
    </w:p>
    <w:p w14:paraId="7F1D9C79"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bCs/>
          <w:sz w:val="21"/>
          <w:szCs w:val="21"/>
        </w:rPr>
        <w:t xml:space="preserve">DERECHOS Y </w:t>
      </w:r>
      <w:r w:rsidRPr="0064185C">
        <w:rPr>
          <w:rFonts w:ascii="Verdana" w:hAnsi="Verdana"/>
          <w:b/>
          <w:sz w:val="21"/>
          <w:szCs w:val="21"/>
        </w:rPr>
        <w:t>OBLIGACIONES DE LA PROPIEDAD</w:t>
      </w:r>
    </w:p>
    <w:p w14:paraId="2E08DB7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virtud del presente Contrato: </w:t>
      </w:r>
    </w:p>
    <w:p w14:paraId="24D975A0"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Pr>
          <w:rFonts w:ascii="Verdana" w:hAnsi="Verdana" w:cs="Arial"/>
          <w:sz w:val="21"/>
          <w:szCs w:val="21"/>
          <w:lang w:eastAsia="es-ES"/>
        </w:rPr>
        <w:t>la Finca</w:t>
      </w:r>
      <w:r w:rsidRPr="0064185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45823079"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sz w:val="21"/>
          <w:szCs w:val="21"/>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dañar o interferir en la Instalación y/o cableado, aerogeneradores, maquinaria, instalaciones y cualquier otra infraestructura de </w:t>
      </w:r>
      <w:r w:rsidRPr="0064185C">
        <w:rPr>
          <w:rFonts w:ascii="Verdana" w:hAnsi="Verdana" w:cs="Arial"/>
          <w:sz w:val="21"/>
          <w:szCs w:val="21"/>
          <w:lang w:eastAsia="es-ES"/>
        </w:rPr>
        <w:t>esta</w:t>
      </w:r>
      <w:r w:rsidRPr="0064185C">
        <w:rPr>
          <w:rFonts w:ascii="Verdana" w:hAnsi="Verdana"/>
          <w:sz w:val="21"/>
          <w:szCs w:val="21"/>
        </w:rPr>
        <w:t xml:space="preserve"> o su funcionamiento; </w:t>
      </w:r>
      <w:r w:rsidRPr="0064185C">
        <w:rPr>
          <w:rFonts w:ascii="Verdana" w:hAnsi="Verdana" w:cs="Arial"/>
          <w:sz w:val="21"/>
          <w:szCs w:val="21"/>
          <w:lang w:eastAsia="es-ES"/>
        </w:rPr>
        <w:t>y</w:t>
      </w:r>
    </w:p>
    <w:p w14:paraId="2E8A7863" w14:textId="77777777" w:rsidR="00093FB9" w:rsidRPr="0064185C" w:rsidRDefault="00093FB9" w:rsidP="00093FB9">
      <w:pPr>
        <w:pStyle w:val="Prrafodelista"/>
        <w:numPr>
          <w:ilvl w:val="0"/>
          <w:numId w:val="16"/>
        </w:numPr>
        <w:spacing w:before="120" w:line="288" w:lineRule="auto"/>
        <w:ind w:left="851" w:hanging="284"/>
        <w:contextualSpacing w:val="0"/>
        <w:rPr>
          <w:rFonts w:ascii="Verdana" w:hAnsi="Verdana"/>
          <w:sz w:val="21"/>
          <w:szCs w:val="21"/>
          <w:u w:val="single"/>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oponerse o interferir negativamente en </w:t>
      </w:r>
      <w:r w:rsidRPr="0064185C">
        <w:rPr>
          <w:rFonts w:ascii="Verdana" w:hAnsi="Verdana" w:cs="Arial"/>
          <w:sz w:val="21"/>
          <w:szCs w:val="21"/>
          <w:lang w:eastAsia="es-ES"/>
        </w:rPr>
        <w:t>la tramitación, ambiental y administrativa</w:t>
      </w:r>
      <w:r w:rsidRPr="0064185C">
        <w:rPr>
          <w:rFonts w:ascii="Verdana" w:hAnsi="Verdana"/>
          <w:sz w:val="21"/>
          <w:szCs w:val="21"/>
        </w:rPr>
        <w:t xml:space="preserve"> de </w:t>
      </w:r>
      <w:r w:rsidRPr="0064185C">
        <w:rPr>
          <w:rFonts w:ascii="Verdana" w:hAnsi="Verdana" w:cs="Arial"/>
          <w:sz w:val="21"/>
          <w:szCs w:val="21"/>
          <w:lang w:eastAsia="es-ES"/>
        </w:rPr>
        <w:t xml:space="preserve">la Instalación, colaborando en aquellos trámites en los que su intervención, en calidad de titular de </w:t>
      </w:r>
      <w:r>
        <w:rPr>
          <w:rFonts w:ascii="Verdana" w:hAnsi="Verdana" w:cs="Arial"/>
          <w:sz w:val="21"/>
          <w:szCs w:val="21"/>
          <w:lang w:eastAsia="es-ES"/>
        </w:rPr>
        <w:t>la Finca</w:t>
      </w:r>
      <w:r w:rsidRPr="0064185C">
        <w:rPr>
          <w:rFonts w:ascii="Verdana" w:hAnsi="Verdana" w:cs="Arial"/>
          <w:sz w:val="21"/>
          <w:szCs w:val="21"/>
          <w:lang w:eastAsia="es-ES"/>
        </w:rPr>
        <w:t xml:space="preserve">, resulte preceptiva. </w:t>
      </w:r>
      <w:r w:rsidRPr="0064185C">
        <w:rPr>
          <w:rFonts w:ascii="Verdana" w:hAnsi="Verdana"/>
          <w:sz w:val="21"/>
          <w:szCs w:val="21"/>
        </w:rPr>
        <w:t xml:space="preserve"> </w:t>
      </w:r>
    </w:p>
    <w:p w14:paraId="11392D0F"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lastRenderedPageBreak/>
        <w:t xml:space="preserve">De igual manera, en virtud del presente contrato, la Propiedad </w:t>
      </w:r>
      <w:r w:rsidRPr="0064185C">
        <w:rPr>
          <w:rFonts w:ascii="Verdana" w:hAnsi="Verdana" w:cs="Arial"/>
          <w:sz w:val="21"/>
          <w:szCs w:val="21"/>
          <w:lang w:eastAsia="es-ES"/>
        </w:rPr>
        <w:t>se obliga a</w:t>
      </w:r>
      <w:r w:rsidRPr="0064185C">
        <w:rPr>
          <w:rFonts w:ascii="Verdana" w:hAnsi="Verdana"/>
          <w:sz w:val="21"/>
          <w:szCs w:val="21"/>
        </w:rPr>
        <w:t xml:space="preserve">: </w:t>
      </w:r>
    </w:p>
    <w:p w14:paraId="598249AD"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otorgar al </w:t>
      </w:r>
      <w:r w:rsidRPr="0064185C">
        <w:rPr>
          <w:rFonts w:ascii="Verdana" w:hAnsi="Verdana" w:cs="Arial"/>
          <w:bCs/>
          <w:sz w:val="21"/>
          <w:szCs w:val="21"/>
          <w:lang w:eastAsia="es-ES"/>
        </w:rPr>
        <w:t xml:space="preserve">Promotor la ocupación </w:t>
      </w:r>
      <w:r w:rsidRPr="0064185C">
        <w:rPr>
          <w:rFonts w:ascii="Verdana" w:hAnsi="Verdana"/>
          <w:sz w:val="21"/>
          <w:szCs w:val="21"/>
        </w:rPr>
        <w:t>d</w:t>
      </w:r>
      <w:r>
        <w:rPr>
          <w:rFonts w:ascii="Verdana" w:hAnsi="Verdana"/>
          <w:sz w:val="21"/>
          <w:szCs w:val="21"/>
        </w:rPr>
        <w:t>e la Finca</w:t>
      </w:r>
      <w:r w:rsidRPr="0064185C">
        <w:rPr>
          <w:rFonts w:ascii="Verdana" w:hAnsi="Verdana"/>
          <w:sz w:val="21"/>
          <w:szCs w:val="21"/>
        </w:rPr>
        <w:t xml:space="preserve"> en la fecha señalada en este Contrato, libre de ocupantes, arrendatarios y/ o precaristas, y comparecer como parte junto al </w:t>
      </w:r>
      <w:r w:rsidRPr="0064185C">
        <w:rPr>
          <w:rFonts w:ascii="Verdana" w:hAnsi="Verdana" w:cs="Arial"/>
          <w:bCs/>
          <w:sz w:val="21"/>
          <w:szCs w:val="21"/>
          <w:lang w:eastAsia="es-ES"/>
        </w:rPr>
        <w:t>Promotor</w:t>
      </w:r>
      <w:r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 arrendatarios y /o precaristas</w:t>
      </w:r>
      <w:r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Pr>
          <w:rFonts w:ascii="Verdana" w:hAnsi="Verdana"/>
          <w:sz w:val="21"/>
          <w:szCs w:val="21"/>
        </w:rPr>
        <w:t>e la Finca</w:t>
      </w:r>
      <w:r w:rsidRPr="0064185C">
        <w:rPr>
          <w:rFonts w:ascii="Verdana" w:hAnsi="Verdana"/>
          <w:sz w:val="21"/>
          <w:szCs w:val="21"/>
        </w:rPr>
        <w:t xml:space="preserve"> libre de aquellos; </w:t>
      </w:r>
    </w:p>
    <w:p w14:paraId="765158A5"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29C2BA3D"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colaborar con el </w:t>
      </w:r>
      <w:r w:rsidRPr="0064185C">
        <w:rPr>
          <w:rFonts w:ascii="Verdana" w:hAnsi="Verdana" w:cs="Arial"/>
          <w:bCs/>
          <w:sz w:val="21"/>
          <w:szCs w:val="21"/>
          <w:lang w:eastAsia="es-ES"/>
        </w:rPr>
        <w:t>Promotor</w:t>
      </w:r>
      <w:r w:rsidRPr="0064185C">
        <w:rPr>
          <w:rFonts w:ascii="Verdana" w:hAnsi="Verdana"/>
          <w:sz w:val="21"/>
          <w:szCs w:val="21"/>
        </w:rPr>
        <w:t xml:space="preserve"> en la obtención de las autorizaciones y permisos que sean pertinentes para la promoción, construcción y explotación de la Instalación;</w:t>
      </w:r>
    </w:p>
    <w:p w14:paraId="2E6F7939"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comparecer </w:t>
      </w:r>
      <w:r w:rsidRPr="0064185C">
        <w:rPr>
          <w:rFonts w:ascii="Verdana" w:hAnsi="Verdana" w:cs="Arial"/>
          <w:bCs/>
          <w:sz w:val="21"/>
          <w:szCs w:val="21"/>
          <w:lang w:eastAsia="es-ES"/>
        </w:rPr>
        <w:t xml:space="preserve">en notaría </w:t>
      </w:r>
      <w:r w:rsidRPr="0064185C">
        <w:rPr>
          <w:rFonts w:ascii="Verdana" w:hAnsi="Verdana"/>
          <w:sz w:val="21"/>
          <w:szCs w:val="21"/>
        </w:rPr>
        <w:t xml:space="preserve">y otorgar, previo requerimiento en tal sentido por parte del </w:t>
      </w:r>
      <w:r w:rsidRPr="0064185C">
        <w:rPr>
          <w:rFonts w:ascii="Verdana" w:hAnsi="Verdana" w:cs="Arial"/>
          <w:bCs/>
          <w:sz w:val="21"/>
          <w:szCs w:val="21"/>
          <w:lang w:eastAsia="es-ES"/>
        </w:rPr>
        <w:t>Promotor</w:t>
      </w:r>
      <w:r w:rsidRPr="0064185C">
        <w:rPr>
          <w:rFonts w:ascii="Verdana" w:hAnsi="Verdana"/>
          <w:sz w:val="21"/>
          <w:szCs w:val="21"/>
        </w:rPr>
        <w:t>, la escritura de elevación a público del presente Contrato a los efectos de su inscripción en el Registro de la Propiedad</w:t>
      </w:r>
      <w:r w:rsidRPr="0064185C">
        <w:rPr>
          <w:rFonts w:ascii="Verdana" w:hAnsi="Verdana" w:cs="Arial"/>
          <w:bCs/>
          <w:sz w:val="21"/>
          <w:szCs w:val="21"/>
          <w:lang w:eastAsia="es-ES"/>
        </w:rPr>
        <w:t>.</w:t>
      </w:r>
      <w:r w:rsidRPr="0064185C">
        <w:rPr>
          <w:rFonts w:ascii="Verdana" w:hAnsi="Verdana"/>
          <w:sz w:val="21"/>
          <w:szCs w:val="21"/>
        </w:rPr>
        <w:t xml:space="preserve"> </w:t>
      </w:r>
    </w:p>
    <w:p w14:paraId="058A48FE" w14:textId="77777777" w:rsidR="00093FB9" w:rsidRPr="0064185C" w:rsidRDefault="00093FB9" w:rsidP="00093FB9">
      <w:pPr>
        <w:pStyle w:val="Prrafodelista"/>
        <w:numPr>
          <w:ilvl w:val="0"/>
          <w:numId w:val="17"/>
        </w:numPr>
        <w:spacing w:before="120" w:line="288" w:lineRule="auto"/>
        <w:ind w:left="851" w:hanging="284"/>
        <w:contextualSpacing w:val="0"/>
        <w:rPr>
          <w:rFonts w:ascii="Verdana" w:hAnsi="Verdana"/>
          <w:sz w:val="21"/>
          <w:szCs w:val="21"/>
        </w:rPr>
      </w:pPr>
      <w:r w:rsidRPr="0064185C">
        <w:rPr>
          <w:rFonts w:ascii="Verdana" w:hAnsi="Verdana"/>
          <w:sz w:val="21"/>
          <w:szCs w:val="21"/>
        </w:rPr>
        <w:t>En caso contrario, se faculta de manera expresa al Promotor para otorgar en nombre y representación de la Propiedad, la escritura pública notarial.</w:t>
      </w:r>
    </w:p>
    <w:p w14:paraId="251EDE1D"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RESPONSABILIDADES MEDIOAMBIENTALES</w:t>
      </w:r>
    </w:p>
    <w:p w14:paraId="2C3BCDF6"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bCs/>
          <w:sz w:val="21"/>
          <w:szCs w:val="21"/>
          <w:lang w:eastAsia="es-ES"/>
        </w:rPr>
        <w:t>Promotor</w:t>
      </w:r>
      <w:r w:rsidRPr="0064185C">
        <w:rPr>
          <w:rFonts w:ascii="Verdana" w:hAnsi="Verdana"/>
          <w:sz w:val="21"/>
          <w:szCs w:val="21"/>
        </w:rPr>
        <w:t xml:space="preserve"> será responsable de cualquier </w:t>
      </w:r>
      <w:r w:rsidRPr="0064185C">
        <w:rPr>
          <w:rFonts w:ascii="Verdana" w:hAnsi="Verdana" w:cs="Arial"/>
          <w:bCs/>
          <w:sz w:val="21"/>
          <w:szCs w:val="21"/>
          <w:lang w:eastAsia="es-ES"/>
        </w:rPr>
        <w:t>vertido contaminante casual de la Instalación</w:t>
      </w:r>
      <w:r w:rsidRPr="0064185C">
        <w:rPr>
          <w:rFonts w:ascii="Verdana" w:hAnsi="Verdana"/>
          <w:sz w:val="21"/>
          <w:szCs w:val="21"/>
        </w:rPr>
        <w:t xml:space="preserve"> en </w:t>
      </w:r>
      <w:r>
        <w:rPr>
          <w:rFonts w:ascii="Verdana" w:hAnsi="Verdana"/>
          <w:sz w:val="21"/>
          <w:szCs w:val="21"/>
        </w:rPr>
        <w:t>la Finca</w:t>
      </w:r>
      <w:r w:rsidRPr="0064185C">
        <w:rPr>
          <w:rFonts w:ascii="Verdana" w:hAnsi="Verdana"/>
          <w:sz w:val="21"/>
          <w:szCs w:val="21"/>
        </w:rPr>
        <w:t xml:space="preserve"> y deberá ser retirado</w:t>
      </w:r>
      <w:r w:rsidRPr="0064185C">
        <w:rPr>
          <w:rFonts w:ascii="Verdana" w:hAnsi="Verdana" w:cs="Arial"/>
          <w:bCs/>
          <w:sz w:val="21"/>
          <w:szCs w:val="21"/>
          <w:lang w:eastAsia="es-ES"/>
        </w:rPr>
        <w:t xml:space="preserve"> y/o limpiado, eliminándolo d</w:t>
      </w:r>
      <w:r>
        <w:rPr>
          <w:rFonts w:ascii="Verdana" w:hAnsi="Verdana" w:cs="Arial"/>
          <w:bCs/>
          <w:sz w:val="21"/>
          <w:szCs w:val="21"/>
          <w:lang w:eastAsia="es-ES"/>
        </w:rPr>
        <w:t>e la Finca</w:t>
      </w:r>
      <w:r w:rsidRPr="0064185C">
        <w:rPr>
          <w:rFonts w:ascii="Verdana" w:hAnsi="Verdana"/>
          <w:sz w:val="21"/>
          <w:szCs w:val="21"/>
        </w:rPr>
        <w:t xml:space="preserve"> en cualquier momento, </w:t>
      </w:r>
      <w:r w:rsidRPr="0064185C">
        <w:rPr>
          <w:rFonts w:ascii="Verdana" w:hAnsi="Verdana" w:cs="Arial"/>
          <w:bCs/>
          <w:sz w:val="21"/>
          <w:szCs w:val="21"/>
          <w:lang w:eastAsia="es-ES"/>
        </w:rPr>
        <w:t xml:space="preserve">en cumplimiento de la normativa ambiental y/o </w:t>
      </w:r>
      <w:r w:rsidRPr="0064185C">
        <w:rPr>
          <w:rFonts w:ascii="Verdana" w:hAnsi="Verdana"/>
          <w:sz w:val="21"/>
          <w:szCs w:val="21"/>
        </w:rPr>
        <w:t xml:space="preserve">a petición de la Propiedad. </w:t>
      </w:r>
    </w:p>
    <w:p w14:paraId="0D591E87"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Por su parte, la Propiedad manifiesta que </w:t>
      </w:r>
      <w:r>
        <w:rPr>
          <w:rFonts w:ascii="Verdana" w:hAnsi="Verdana"/>
          <w:sz w:val="21"/>
          <w:szCs w:val="21"/>
        </w:rPr>
        <w:t>la Finca</w:t>
      </w:r>
      <w:r w:rsidRPr="0064185C">
        <w:rPr>
          <w:rFonts w:ascii="Verdana" w:hAnsi="Verdana"/>
          <w:sz w:val="21"/>
          <w:szCs w:val="21"/>
        </w:rPr>
        <w:t xml:space="preserve"> no se encuentra incluido en el listado de Suelos Contaminados y se responsabiliza de cualquier material peligroso </w:t>
      </w:r>
      <w:r w:rsidRPr="0064185C">
        <w:rPr>
          <w:rFonts w:ascii="Verdana" w:hAnsi="Verdana" w:cs="Arial"/>
          <w:bCs/>
          <w:sz w:val="21"/>
          <w:szCs w:val="21"/>
          <w:lang w:eastAsia="es-ES"/>
        </w:rPr>
        <w:t xml:space="preserve">o contaminante </w:t>
      </w:r>
      <w:r w:rsidRPr="0064185C">
        <w:rPr>
          <w:rFonts w:ascii="Verdana" w:hAnsi="Verdana"/>
          <w:sz w:val="21"/>
          <w:szCs w:val="21"/>
        </w:rPr>
        <w:t xml:space="preserve">que estuviera depositado con anterioridad a la fecha de suscripción del presente Contrato en </w:t>
      </w:r>
      <w:r>
        <w:rPr>
          <w:rFonts w:ascii="Verdana" w:hAnsi="Verdana"/>
          <w:sz w:val="21"/>
          <w:szCs w:val="21"/>
        </w:rPr>
        <w:t>la Finca</w:t>
      </w:r>
      <w:r w:rsidRPr="0064185C">
        <w:rPr>
          <w:rFonts w:ascii="Verdana" w:hAnsi="Verdana"/>
          <w:sz w:val="21"/>
          <w:szCs w:val="21"/>
        </w:rPr>
        <w:t xml:space="preserve"> y notificará al </w:t>
      </w:r>
      <w:r w:rsidRPr="0064185C">
        <w:rPr>
          <w:rFonts w:ascii="Verdana" w:hAnsi="Verdana" w:cs="Arial"/>
          <w:bCs/>
          <w:sz w:val="21"/>
          <w:szCs w:val="21"/>
          <w:lang w:eastAsia="es-ES"/>
        </w:rPr>
        <w:t>Promotor sobre el mismo</w:t>
      </w:r>
      <w:r w:rsidRPr="0064185C">
        <w:rPr>
          <w:rFonts w:ascii="Verdana" w:hAnsi="Verdana"/>
          <w:sz w:val="21"/>
          <w:szCs w:val="21"/>
        </w:rPr>
        <w:t>.</w:t>
      </w:r>
    </w:p>
    <w:p w14:paraId="2EF4D173"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Asimismo, la Propiedad manifiesta que, a la fecha de firma del presente Contrato, no existen en </w:t>
      </w:r>
      <w:r>
        <w:rPr>
          <w:rFonts w:ascii="Verdana" w:hAnsi="Verdana"/>
          <w:sz w:val="21"/>
          <w:szCs w:val="21"/>
        </w:rPr>
        <w:t>la Finca</w:t>
      </w:r>
      <w:r w:rsidRPr="0064185C">
        <w:rPr>
          <w:rFonts w:ascii="Verdana" w:hAnsi="Verdana"/>
          <w:sz w:val="21"/>
          <w:szCs w:val="21"/>
        </w:rPr>
        <w:t xml:space="preserve"> productos químicos, gases, petróleos o cualquier otro elemento que pudiera causar algún daño sobre </w:t>
      </w:r>
      <w:r>
        <w:rPr>
          <w:rFonts w:ascii="Verdana" w:hAnsi="Verdana"/>
          <w:sz w:val="21"/>
          <w:szCs w:val="21"/>
        </w:rPr>
        <w:t>la Finca</w:t>
      </w:r>
      <w:r w:rsidRPr="0064185C">
        <w:rPr>
          <w:rFonts w:ascii="Verdana" w:hAnsi="Verdana"/>
          <w:sz w:val="21"/>
          <w:szCs w:val="21"/>
        </w:rPr>
        <w:t xml:space="preserve"> o los elementos, infraestructuras y demás componentes de la Instalación que el </w:t>
      </w:r>
      <w:r w:rsidRPr="0064185C">
        <w:rPr>
          <w:rFonts w:ascii="Verdana" w:hAnsi="Verdana" w:cs="Arial"/>
          <w:bCs/>
          <w:sz w:val="21"/>
          <w:szCs w:val="21"/>
          <w:lang w:eastAsia="es-ES"/>
        </w:rPr>
        <w:t>Promotor</w:t>
      </w:r>
      <w:r w:rsidRPr="0064185C">
        <w:rPr>
          <w:rFonts w:ascii="Verdana" w:hAnsi="Verdana"/>
          <w:sz w:val="21"/>
          <w:szCs w:val="21"/>
        </w:rPr>
        <w:t xml:space="preserve"> pudiera colocar o instalar sobre </w:t>
      </w:r>
      <w:r>
        <w:rPr>
          <w:rFonts w:ascii="Verdana" w:hAnsi="Verdana"/>
          <w:sz w:val="21"/>
          <w:szCs w:val="21"/>
        </w:rPr>
        <w:t>la Finca</w:t>
      </w:r>
      <w:r w:rsidRPr="0064185C">
        <w:rPr>
          <w:rFonts w:ascii="Verdana" w:hAnsi="Verdana"/>
          <w:sz w:val="21"/>
          <w:szCs w:val="21"/>
        </w:rPr>
        <w:t xml:space="preserve"> en virtud del presente Contrato. </w:t>
      </w:r>
    </w:p>
    <w:p w14:paraId="0113E94B"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Igualmente, la Propiedad declara que </w:t>
      </w:r>
      <w:r>
        <w:rPr>
          <w:rFonts w:ascii="Verdana" w:hAnsi="Verdana"/>
          <w:sz w:val="21"/>
          <w:szCs w:val="21"/>
        </w:rPr>
        <w:t>la Finca</w:t>
      </w:r>
      <w:r w:rsidRPr="0064185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w:t>
      </w:r>
      <w:r w:rsidRPr="0064185C">
        <w:rPr>
          <w:rFonts w:ascii="Verdana" w:hAnsi="Verdana"/>
          <w:sz w:val="21"/>
          <w:szCs w:val="21"/>
        </w:rPr>
        <w:lastRenderedPageBreak/>
        <w:t>tareas agrícolas, siempre que éstos cumplieran con los requisitos exigidos por la normativa sectorial de aplicación.</w:t>
      </w:r>
    </w:p>
    <w:p w14:paraId="73E9A4C8"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w:t>
      </w:r>
    </w:p>
    <w:p w14:paraId="656371E2"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 por incumplimiento</w:t>
      </w:r>
    </w:p>
    <w:p w14:paraId="3314DFC4"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El incumplimiento por cualquiera de las Partes de las obligaciones contraídas en virtud del presente Contrato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42D934ED"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64185C">
        <w:rPr>
          <w:rFonts w:ascii="Verdana" w:hAnsi="Verdana" w:cs="Arial"/>
          <w:sz w:val="21"/>
          <w:szCs w:val="21"/>
          <w:lang w:eastAsia="es-ES"/>
        </w:rPr>
        <w:t>, ampliables por razones justificadas.</w:t>
      </w:r>
      <w:r w:rsidRPr="0064185C">
        <w:rPr>
          <w:rFonts w:ascii="Verdana" w:hAnsi="Verdana"/>
          <w:sz w:val="21"/>
          <w:szCs w:val="21"/>
        </w:rPr>
        <w:t xml:space="preserve"> </w:t>
      </w:r>
    </w:p>
    <w:p w14:paraId="21D02FF5"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4ACC84E6"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23133C8E"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Causas de resolución por causas no imputables a las Partes</w:t>
      </w:r>
    </w:p>
    <w:p w14:paraId="3406D4A0" w14:textId="77777777" w:rsidR="00093FB9" w:rsidRPr="0064185C" w:rsidRDefault="00093FB9" w:rsidP="00093FB9">
      <w:pPr>
        <w:spacing w:before="120" w:line="288" w:lineRule="auto"/>
        <w:ind w:left="567"/>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0517CB15" w14:textId="77777777" w:rsidR="00093FB9" w:rsidRPr="0064185C" w:rsidRDefault="00093FB9" w:rsidP="00093FB9">
      <w:pPr>
        <w:spacing w:before="120" w:line="288" w:lineRule="auto"/>
        <w:ind w:left="1134" w:hanging="567"/>
        <w:rPr>
          <w:rFonts w:ascii="Verdana" w:hAnsi="Verdana"/>
          <w:sz w:val="21"/>
          <w:szCs w:val="21"/>
        </w:rPr>
      </w:pPr>
      <w:r w:rsidRPr="0064185C">
        <w:rPr>
          <w:rFonts w:ascii="Verdana" w:hAnsi="Verdana"/>
          <w:sz w:val="21"/>
          <w:szCs w:val="21"/>
        </w:rPr>
        <w:t xml:space="preserve">A.- </w:t>
      </w:r>
      <w:r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 xml:space="preserve">de la entrega de la ocupación e inicio </w:t>
      </w:r>
      <w:r w:rsidRPr="0064185C">
        <w:rPr>
          <w:rFonts w:ascii="Verdana" w:hAnsi="Verdana"/>
          <w:sz w:val="21"/>
          <w:szCs w:val="21"/>
          <w:u w:val="single"/>
        </w:rPr>
        <w:t xml:space="preserve">de la </w:t>
      </w:r>
      <w:r w:rsidRPr="0064185C">
        <w:rPr>
          <w:rFonts w:ascii="Verdana" w:hAnsi="Verdana" w:cs="Arial"/>
          <w:sz w:val="21"/>
          <w:szCs w:val="21"/>
          <w:u w:val="single"/>
          <w:lang w:eastAsia="es-ES"/>
        </w:rPr>
        <w:t>construcción</w:t>
      </w:r>
      <w:r w:rsidRPr="0064185C">
        <w:rPr>
          <w:rFonts w:ascii="Verdana" w:hAnsi="Verdana"/>
          <w:sz w:val="21"/>
          <w:szCs w:val="21"/>
        </w:rPr>
        <w:t>:</w:t>
      </w:r>
    </w:p>
    <w:p w14:paraId="7CD686A5"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 Finca</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4CF8539D"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DAC889F" w14:textId="77777777" w:rsidR="00093FB9" w:rsidRPr="0064185C" w:rsidRDefault="00093FB9" w:rsidP="00093FB9">
      <w:pPr>
        <w:spacing w:before="120" w:line="288" w:lineRule="auto"/>
        <w:ind w:left="1134" w:hanging="567"/>
        <w:rPr>
          <w:rFonts w:ascii="Verdana" w:hAnsi="Verdana"/>
          <w:sz w:val="21"/>
          <w:szCs w:val="21"/>
        </w:rPr>
      </w:pPr>
      <w:r w:rsidRPr="0064185C">
        <w:rPr>
          <w:rFonts w:ascii="Verdana" w:hAnsi="Verdana"/>
          <w:sz w:val="21"/>
          <w:szCs w:val="21"/>
        </w:rPr>
        <w:t xml:space="preserve">B.- </w:t>
      </w:r>
      <w:r w:rsidRPr="0064185C">
        <w:rPr>
          <w:rFonts w:ascii="Verdana" w:hAnsi="Verdana"/>
          <w:sz w:val="21"/>
          <w:szCs w:val="21"/>
        </w:rPr>
        <w:tab/>
      </w:r>
      <w:r w:rsidRPr="0064185C">
        <w:rPr>
          <w:rFonts w:ascii="Verdana" w:hAnsi="Verdana"/>
          <w:sz w:val="21"/>
          <w:szCs w:val="21"/>
          <w:u w:val="single"/>
        </w:rPr>
        <w:t xml:space="preserve">Una vez </w:t>
      </w:r>
      <w:r w:rsidRPr="0064185C">
        <w:rPr>
          <w:rFonts w:ascii="Verdana" w:hAnsi="Verdana" w:cs="Arial"/>
          <w:sz w:val="21"/>
          <w:szCs w:val="21"/>
          <w:u w:val="single"/>
          <w:lang w:eastAsia="es-ES"/>
        </w:rPr>
        <w:t>iniciada la construcción de</w:t>
      </w:r>
      <w:r w:rsidRPr="0064185C">
        <w:rPr>
          <w:rFonts w:ascii="Verdana" w:hAnsi="Verdana"/>
          <w:sz w:val="21"/>
          <w:szCs w:val="21"/>
          <w:u w:val="single"/>
        </w:rPr>
        <w:t xml:space="preserve"> la Instalación</w:t>
      </w:r>
      <w:r w:rsidRPr="0064185C">
        <w:rPr>
          <w:rFonts w:ascii="Verdana" w:hAnsi="Verdana"/>
          <w:sz w:val="21"/>
          <w:szCs w:val="21"/>
        </w:rPr>
        <w:t>:</w:t>
      </w:r>
    </w:p>
    <w:p w14:paraId="0F022CC2"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lastRenderedPageBreak/>
        <w:t>Si se modifica la regulación del Sector Eléctrico, de manera que la explotación de las instalaciones y/o Instalación deje de ser rentable económicamente.</w:t>
      </w:r>
    </w:p>
    <w:p w14:paraId="617BBEA7"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 Finca</w:t>
      </w:r>
      <w:r w:rsidRPr="0064185C">
        <w:rPr>
          <w:rFonts w:ascii="Verdana" w:hAnsi="Verdana"/>
          <w:sz w:val="21"/>
          <w:szCs w:val="21"/>
        </w:rPr>
        <w:t>, de tal manera que la explotación de la Instalación no resultara rentable.</w:t>
      </w:r>
    </w:p>
    <w:p w14:paraId="634E0500" w14:textId="77777777" w:rsidR="00093FB9" w:rsidRPr="0064185C" w:rsidRDefault="00093FB9" w:rsidP="00093FB9">
      <w:pPr>
        <w:pStyle w:val="Prrafodelista"/>
        <w:numPr>
          <w:ilvl w:val="0"/>
          <w:numId w:val="13"/>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4322C643" w14:textId="77777777" w:rsidR="00093FB9" w:rsidRPr="0064185C" w:rsidRDefault="00093FB9" w:rsidP="00093FB9">
      <w:pPr>
        <w:spacing w:before="120" w:line="288" w:lineRule="auto"/>
        <w:ind w:left="567"/>
        <w:rPr>
          <w:rFonts w:ascii="Verdana" w:hAnsi="Verdana"/>
          <w:sz w:val="21"/>
          <w:szCs w:val="21"/>
        </w:rPr>
      </w:pPr>
      <w:r w:rsidRPr="0064185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281CDC72"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Desistimiento por voluntad del </w:t>
      </w:r>
      <w:r w:rsidRPr="0064185C">
        <w:rPr>
          <w:rFonts w:ascii="Verdana" w:hAnsi="Verdana" w:cs="Arial"/>
          <w:b/>
          <w:bCs/>
          <w:sz w:val="21"/>
          <w:szCs w:val="21"/>
          <w:lang w:eastAsia="es-ES"/>
        </w:rPr>
        <w:t>Promotor</w:t>
      </w:r>
    </w:p>
    <w:p w14:paraId="7641CEAA"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Adicionalmente a lo anterior, el </w:t>
      </w:r>
      <w:r w:rsidRPr="0064185C">
        <w:rPr>
          <w:rFonts w:ascii="Verdana" w:hAnsi="Verdana" w:cs="Arial"/>
          <w:bCs/>
          <w:sz w:val="21"/>
          <w:szCs w:val="21"/>
          <w:lang w:eastAsia="es-ES"/>
        </w:rPr>
        <w:t>Promotor</w:t>
      </w:r>
      <w:r w:rsidRPr="0064185C">
        <w:rPr>
          <w:rFonts w:ascii="Verdana" w:hAnsi="Verdana"/>
          <w:sz w:val="21"/>
          <w:szCs w:val="21"/>
        </w:rPr>
        <w:t xml:space="preserve"> podrá, en todo caso, y por cualquier motivo distinto a los anteriormente enunciados, desistir del </w:t>
      </w:r>
      <w:r w:rsidRPr="0064185C">
        <w:rPr>
          <w:rFonts w:ascii="Verdana" w:hAnsi="Verdana" w:cs="Arial"/>
          <w:sz w:val="21"/>
          <w:szCs w:val="21"/>
          <w:lang w:eastAsia="es-ES"/>
        </w:rPr>
        <w:t>Contrato</w:t>
      </w:r>
      <w:r w:rsidRPr="0064185C">
        <w:rPr>
          <w:rFonts w:ascii="Verdana" w:hAnsi="Verdana"/>
          <w:sz w:val="21"/>
          <w:szCs w:val="21"/>
        </w:rPr>
        <w:t xml:space="preserve"> y hacer efectiva su terminación, siempre que se lo comunique debidamente a la Propiedad con una antelación mínima de doce (12) meses</w:t>
      </w:r>
      <w:r w:rsidRPr="0064185C">
        <w:rPr>
          <w:rFonts w:ascii="Verdana" w:hAnsi="Verdana" w:cs="Arial"/>
          <w:sz w:val="21"/>
          <w:szCs w:val="21"/>
          <w:lang w:eastAsia="es-ES"/>
        </w:rPr>
        <w:t>, abonando la Renta correspondiente durante el preaviso y hasta su desmantelamiento</w:t>
      </w:r>
      <w:r w:rsidRPr="0064185C">
        <w:rPr>
          <w:rFonts w:ascii="Verdana" w:hAnsi="Verdana"/>
          <w:sz w:val="21"/>
          <w:szCs w:val="21"/>
        </w:rPr>
        <w:t>.</w:t>
      </w:r>
    </w:p>
    <w:p w14:paraId="55A23403" w14:textId="77777777" w:rsidR="00093FB9" w:rsidRPr="0064185C"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64185C">
        <w:rPr>
          <w:rFonts w:ascii="Verdana" w:hAnsi="Verdana" w:cs="Arial"/>
          <w:bCs/>
          <w:sz w:val="21"/>
          <w:szCs w:val="21"/>
          <w:lang w:eastAsia="es-ES"/>
        </w:rPr>
        <w:t>Promotor</w:t>
      </w:r>
      <w:r w:rsidRPr="0064185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4AB2326D" w14:textId="77777777" w:rsidR="00093FB9" w:rsidRPr="0064185C" w:rsidRDefault="00093FB9" w:rsidP="00093FB9">
      <w:pPr>
        <w:pStyle w:val="Prrafodelista"/>
        <w:numPr>
          <w:ilvl w:val="1"/>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Consecuencias de la Resolución</w:t>
      </w:r>
    </w:p>
    <w:p w14:paraId="3145698C" w14:textId="77777777" w:rsidR="00093FB9" w:rsidRPr="002420A0"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producirse la resolución o desistimiento del contrato y el </w:t>
      </w:r>
      <w:r w:rsidRPr="0064185C">
        <w:rPr>
          <w:rFonts w:ascii="Verdana" w:hAnsi="Verdana" w:cs="Arial"/>
          <w:sz w:val="21"/>
          <w:szCs w:val="21"/>
          <w:lang w:eastAsia="es-ES"/>
        </w:rPr>
        <w:t>Promotor</w:t>
      </w:r>
      <w:r w:rsidRPr="0064185C">
        <w:rPr>
          <w:rFonts w:ascii="Verdana" w:hAnsi="Verdana"/>
          <w:sz w:val="21"/>
          <w:szCs w:val="21"/>
        </w:rPr>
        <w:t xml:space="preserve"> </w:t>
      </w:r>
      <w:r w:rsidRPr="002420A0">
        <w:rPr>
          <w:rFonts w:ascii="Verdana" w:hAnsi="Verdana"/>
          <w:sz w:val="21"/>
          <w:szCs w:val="21"/>
        </w:rPr>
        <w:t xml:space="preserve">está obligado a desalojar la Finca de conformidad con lo previsto en la Cláusula 2.2. del presente Contrato. </w:t>
      </w:r>
    </w:p>
    <w:p w14:paraId="4EEEF38E" w14:textId="77777777" w:rsidR="00093FB9" w:rsidRPr="002420A0" w:rsidRDefault="00093FB9" w:rsidP="00093FB9">
      <w:pPr>
        <w:pStyle w:val="Prrafodelista"/>
        <w:numPr>
          <w:ilvl w:val="2"/>
          <w:numId w:val="21"/>
        </w:numPr>
        <w:spacing w:before="120" w:line="288" w:lineRule="auto"/>
        <w:ind w:left="1276" w:hanging="709"/>
        <w:contextualSpacing w:val="0"/>
        <w:rPr>
          <w:rFonts w:ascii="Verdana" w:hAnsi="Verdana"/>
          <w:sz w:val="21"/>
          <w:szCs w:val="21"/>
        </w:rPr>
      </w:pPr>
      <w:r w:rsidRPr="002420A0">
        <w:rPr>
          <w:rFonts w:ascii="Verdana" w:hAnsi="Verdana"/>
          <w:sz w:val="21"/>
          <w:szCs w:val="21"/>
        </w:rPr>
        <w:t xml:space="preserve">Adicionalmente, en caso de que el presente Contrato se resuelva anticipadamente, serán de cargo del </w:t>
      </w:r>
      <w:r w:rsidRPr="002420A0">
        <w:rPr>
          <w:rFonts w:ascii="Verdana" w:hAnsi="Verdana" w:cs="Arial"/>
          <w:sz w:val="21"/>
          <w:szCs w:val="21"/>
          <w:lang w:eastAsia="es-ES"/>
        </w:rPr>
        <w:t>Promotor</w:t>
      </w:r>
      <w:r w:rsidRPr="002420A0">
        <w:rPr>
          <w:rFonts w:ascii="Verdana" w:hAnsi="Verdana"/>
          <w:sz w:val="21"/>
          <w:szCs w:val="21"/>
        </w:rPr>
        <w:t xml:space="preserve"> todos los costes derivados de la inscripción en el Registro de la Propiedad </w:t>
      </w:r>
      <w:r w:rsidRPr="002420A0">
        <w:rPr>
          <w:rFonts w:ascii="Verdana" w:hAnsi="Verdana"/>
          <w:sz w:val="21"/>
          <w:szCs w:val="21"/>
        </w:rPr>
        <w:lastRenderedPageBreak/>
        <w:t xml:space="preserve">correspondiente de la cancelación del Arrendamiento y de las servidumbres constituidas al amparo del presente Contrato </w:t>
      </w:r>
    </w:p>
    <w:p w14:paraId="4002644E"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2420A0">
        <w:rPr>
          <w:rFonts w:ascii="Verdana" w:hAnsi="Verdana"/>
          <w:b/>
          <w:sz w:val="21"/>
          <w:szCs w:val="21"/>
        </w:rPr>
        <w:t>TRANSMISIÓN</w:t>
      </w:r>
    </w:p>
    <w:p w14:paraId="36CED662"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2420A0">
        <w:rPr>
          <w:rFonts w:ascii="Verdana" w:hAnsi="Verdana" w:cs="Arial"/>
          <w:sz w:val="21"/>
          <w:szCs w:val="21"/>
          <w:lang w:eastAsia="es-ES"/>
        </w:rPr>
        <w:t>Arrendamiento, convenidos en el presente acuerdo.</w:t>
      </w:r>
    </w:p>
    <w:p w14:paraId="38034378"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cs="Arial"/>
          <w:sz w:val="21"/>
          <w:szCs w:val="21"/>
          <w:lang w:eastAsia="es-ES"/>
        </w:rPr>
        <w:t xml:space="preserve"> </w:t>
      </w:r>
      <w:r w:rsidRPr="002420A0">
        <w:rPr>
          <w:rFonts w:ascii="Verdana" w:hAnsi="Verdana"/>
          <w:sz w:val="21"/>
          <w:szCs w:val="21"/>
        </w:rPr>
        <w:t>El Arrendamiento que</w:t>
      </w:r>
      <w:r w:rsidRPr="002420A0">
        <w:rPr>
          <w:rFonts w:ascii="Verdana" w:hAnsi="Verdana" w:cs="Arial"/>
          <w:sz w:val="21"/>
          <w:szCs w:val="21"/>
          <w:lang w:eastAsia="es-ES"/>
        </w:rPr>
        <w:t xml:space="preserve"> se constituya</w:t>
      </w:r>
      <w:r w:rsidRPr="002420A0">
        <w:rPr>
          <w:rFonts w:ascii="Verdana" w:hAnsi="Verdana"/>
          <w:sz w:val="21"/>
          <w:szCs w:val="21"/>
        </w:rPr>
        <w:t xml:space="preserve"> en virtud del presente Contrato</w:t>
      </w:r>
      <w:r w:rsidRPr="002420A0">
        <w:rPr>
          <w:rFonts w:ascii="Verdana" w:hAnsi="Verdana" w:cs="Arial"/>
          <w:sz w:val="21"/>
          <w:szCs w:val="21"/>
          <w:lang w:eastAsia="es-ES"/>
        </w:rPr>
        <w:t>, podrá</w:t>
      </w:r>
      <w:r w:rsidRPr="002420A0">
        <w:rPr>
          <w:rFonts w:ascii="Verdana" w:hAnsi="Verdana"/>
          <w:sz w:val="21"/>
          <w:szCs w:val="21"/>
        </w:rPr>
        <w:t xml:space="preserve"> ser </w:t>
      </w:r>
      <w:r w:rsidRPr="002420A0">
        <w:rPr>
          <w:rFonts w:ascii="Verdana" w:hAnsi="Verdana" w:cs="Arial"/>
          <w:sz w:val="21"/>
          <w:szCs w:val="21"/>
          <w:lang w:eastAsia="es-ES"/>
        </w:rPr>
        <w:t>transmitido, cedido, gravado</w:t>
      </w:r>
      <w:r w:rsidRPr="002420A0">
        <w:rPr>
          <w:rFonts w:ascii="Verdana" w:hAnsi="Verdana"/>
          <w:sz w:val="21"/>
          <w:szCs w:val="21"/>
        </w:rPr>
        <w:t xml:space="preserve"> o, de cualquier forma, </w:t>
      </w:r>
      <w:r w:rsidRPr="002420A0">
        <w:rPr>
          <w:rFonts w:ascii="Verdana" w:hAnsi="Verdana" w:cs="Arial"/>
          <w:sz w:val="21"/>
          <w:szCs w:val="21"/>
          <w:lang w:eastAsia="es-ES"/>
        </w:rPr>
        <w:t>enajenado</w:t>
      </w:r>
      <w:r w:rsidRPr="002420A0">
        <w:rPr>
          <w:rFonts w:ascii="Verdana" w:hAnsi="Verdana"/>
          <w:sz w:val="21"/>
          <w:szCs w:val="21"/>
        </w:rPr>
        <w:t xml:space="preserve">, en todo </w:t>
      </w:r>
      <w:r w:rsidRPr="002420A0">
        <w:rPr>
          <w:rFonts w:ascii="Verdana" w:hAnsi="Verdana" w:cs="Arial"/>
          <w:sz w:val="21"/>
          <w:szCs w:val="21"/>
          <w:lang w:eastAsia="es-ES"/>
        </w:rPr>
        <w:t xml:space="preserve">o </w:t>
      </w:r>
      <w:r w:rsidRPr="002420A0">
        <w:rPr>
          <w:rFonts w:ascii="Verdana" w:hAnsi="Verdana"/>
          <w:sz w:val="21"/>
          <w:szCs w:val="21"/>
        </w:rPr>
        <w:t xml:space="preserve">en parte, de manera onerosa o gratuita, por parte del </w:t>
      </w:r>
      <w:r w:rsidRPr="002420A0">
        <w:rPr>
          <w:rFonts w:ascii="Verdana" w:hAnsi="Verdana" w:cs="Arial"/>
          <w:sz w:val="21"/>
          <w:szCs w:val="21"/>
          <w:lang w:eastAsia="es-ES"/>
        </w:rPr>
        <w:t>Promotor</w:t>
      </w:r>
      <w:r w:rsidRPr="002420A0">
        <w:rPr>
          <w:rFonts w:ascii="Verdana" w:hAnsi="Verdana"/>
          <w:sz w:val="21"/>
          <w:szCs w:val="21"/>
        </w:rPr>
        <w:t xml:space="preserve">. </w:t>
      </w:r>
    </w:p>
    <w:p w14:paraId="70403293"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En cualquier caso, el tercer adquirente se subrogará en los derechos y obligaciones derivados del presente contrato, debiendo inscribirse dicha sucesión en el Registro de la Propiedad.</w:t>
      </w:r>
    </w:p>
    <w:p w14:paraId="69E12564"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i/>
          <w:sz w:val="21"/>
          <w:szCs w:val="21"/>
        </w:rPr>
      </w:pPr>
      <w:r w:rsidRPr="002420A0">
        <w:rPr>
          <w:rFonts w:ascii="Verdana" w:hAnsi="Verdana"/>
          <w:b/>
          <w:sz w:val="21"/>
          <w:szCs w:val="21"/>
        </w:rPr>
        <w:t>CLÁUSULA FISCAL</w:t>
      </w:r>
    </w:p>
    <w:p w14:paraId="7D644E0F"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De conformidad con la normativa fiscal que es de aplicación, la Propiedad está obligada a repercutir el Impuesto sobre el Valor Añadido (IVA) o el que le sustituya al </w:t>
      </w:r>
      <w:r w:rsidRPr="002420A0">
        <w:rPr>
          <w:rFonts w:ascii="Verdana" w:hAnsi="Verdana" w:cs="Arial"/>
          <w:sz w:val="21"/>
          <w:szCs w:val="21"/>
          <w:lang w:eastAsia="es-ES"/>
        </w:rPr>
        <w:t>Promotor</w:t>
      </w:r>
      <w:r w:rsidRPr="002420A0">
        <w:rPr>
          <w:rFonts w:ascii="Verdana" w:hAnsi="Verdana"/>
          <w:sz w:val="21"/>
          <w:szCs w:val="21"/>
        </w:rPr>
        <w:t>, correspondiente al pago de la Señal y la Renta, al tipo impositivo vigente a la fecha del devengo.</w:t>
      </w:r>
    </w:p>
    <w:p w14:paraId="0C138266"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En lo tocante a los demás impuestos, corresponderá al </w:t>
      </w:r>
      <w:r w:rsidRPr="002420A0">
        <w:rPr>
          <w:rFonts w:ascii="Verdana" w:hAnsi="Verdana" w:cs="Arial"/>
          <w:sz w:val="21"/>
          <w:szCs w:val="21"/>
          <w:lang w:eastAsia="es-ES"/>
        </w:rPr>
        <w:t>Promotor</w:t>
      </w:r>
      <w:r w:rsidRPr="002420A0">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637E3AB9" w14:textId="77777777" w:rsidR="00093FB9" w:rsidRPr="002420A0"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Correrán, asimismo, por cuenta del </w:t>
      </w:r>
      <w:r w:rsidRPr="002420A0">
        <w:rPr>
          <w:rFonts w:ascii="Verdana" w:hAnsi="Verdana" w:cs="Arial"/>
          <w:sz w:val="21"/>
          <w:szCs w:val="21"/>
          <w:lang w:eastAsia="es-ES"/>
        </w:rPr>
        <w:t>Promotor</w:t>
      </w:r>
      <w:r w:rsidRPr="002420A0">
        <w:rPr>
          <w:rFonts w:ascii="Verdana" w:hAnsi="Verdana"/>
          <w:sz w:val="21"/>
          <w:szCs w:val="21"/>
        </w:rPr>
        <w:t>, los impuestos derivados del acceso al Registro de la Propiedad del presente Contrato, así como de su prórroga o cancelación.</w:t>
      </w:r>
    </w:p>
    <w:p w14:paraId="7C9FC9D5" w14:textId="77777777" w:rsidR="00093FB9" w:rsidRPr="002420A0" w:rsidRDefault="00093FB9" w:rsidP="00093FB9">
      <w:pPr>
        <w:pStyle w:val="Prrafodelista"/>
        <w:numPr>
          <w:ilvl w:val="1"/>
          <w:numId w:val="21"/>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2420A0">
        <w:rPr>
          <w:rFonts w:ascii="Verdana" w:hAnsi="Verdana" w:cs="Arial"/>
          <w:sz w:val="21"/>
          <w:szCs w:val="21"/>
          <w:lang w:eastAsia="es-ES"/>
        </w:rPr>
        <w:t>Instalación</w:t>
      </w:r>
      <w:r w:rsidRPr="002420A0">
        <w:rPr>
          <w:rFonts w:ascii="Verdana" w:hAnsi="Verdana"/>
          <w:sz w:val="21"/>
          <w:szCs w:val="21"/>
        </w:rPr>
        <w:t xml:space="preserve"> y explotación de la Instalación.</w:t>
      </w:r>
    </w:p>
    <w:p w14:paraId="190EEF89" w14:textId="77777777" w:rsidR="00093FB9" w:rsidRPr="002420A0"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2420A0">
        <w:rPr>
          <w:rFonts w:ascii="Verdana" w:hAnsi="Verdana"/>
          <w:b/>
          <w:sz w:val="21"/>
          <w:szCs w:val="21"/>
        </w:rPr>
        <w:t>DISPOSICIONES GENERALES</w:t>
      </w:r>
    </w:p>
    <w:p w14:paraId="6D0817AF" w14:textId="77777777" w:rsidR="00093FB9" w:rsidRPr="002420A0" w:rsidRDefault="00093FB9" w:rsidP="00093FB9">
      <w:pPr>
        <w:pStyle w:val="Prrafodelista"/>
        <w:numPr>
          <w:ilvl w:val="1"/>
          <w:numId w:val="21"/>
        </w:numPr>
        <w:spacing w:before="120" w:line="288" w:lineRule="auto"/>
        <w:ind w:left="709" w:hanging="709"/>
        <w:contextualSpacing w:val="0"/>
        <w:rPr>
          <w:rFonts w:ascii="Verdana" w:hAnsi="Verdana"/>
          <w:b/>
          <w:sz w:val="21"/>
          <w:szCs w:val="21"/>
        </w:rPr>
      </w:pPr>
      <w:r w:rsidRPr="002420A0">
        <w:rPr>
          <w:rFonts w:ascii="Verdana" w:hAnsi="Verdana"/>
          <w:b/>
          <w:sz w:val="21"/>
          <w:szCs w:val="21"/>
        </w:rPr>
        <w:t>Elevación a público</w:t>
      </w:r>
    </w:p>
    <w:p w14:paraId="6A818843"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cs="Arial"/>
          <w:sz w:val="21"/>
          <w:szCs w:val="21"/>
          <w:lang w:eastAsia="es-ES"/>
        </w:rPr>
        <w:lastRenderedPageBreak/>
        <w:t>Previo al inicio de la construcción de</w:t>
      </w:r>
      <w:r w:rsidRPr="002420A0">
        <w:rPr>
          <w:rFonts w:ascii="Verdana" w:hAnsi="Verdana"/>
          <w:sz w:val="21"/>
          <w:szCs w:val="21"/>
        </w:rPr>
        <w:t xml:space="preserve"> la Instalación, el presente Contrato deberá ser elevado a público por mera solicitud de cualquiera de las Partes.</w:t>
      </w:r>
    </w:p>
    <w:p w14:paraId="06555D91"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sz w:val="21"/>
          <w:szCs w:val="21"/>
        </w:rPr>
        <w:t>Posteriormente, el presente contrato será inscrito en el Registro de la Propiedad</w:t>
      </w:r>
      <w:r w:rsidRPr="002420A0">
        <w:rPr>
          <w:rFonts w:ascii="Verdana" w:hAnsi="Verdana"/>
          <w:b/>
          <w:sz w:val="21"/>
          <w:szCs w:val="21"/>
        </w:rPr>
        <w:t xml:space="preserve"> </w:t>
      </w:r>
      <w:r w:rsidRPr="002420A0">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2420A0">
        <w:rPr>
          <w:rFonts w:ascii="Verdana" w:hAnsi="Verdana"/>
          <w:sz w:val="21"/>
          <w:szCs w:val="21"/>
        </w:rPr>
        <w:t>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eléctrica</w:t>
      </w:r>
      <w:r w:rsidRPr="002420A0">
        <w:rPr>
          <w:rFonts w:ascii="Verdana" w:hAnsi="Verdana"/>
          <w:sz w:val="21"/>
          <w:szCs w:val="21"/>
        </w:rPr>
        <w:t>, así como, en su caso, (</w:t>
      </w:r>
      <w:proofErr w:type="spellStart"/>
      <w:r w:rsidRPr="002420A0">
        <w:rPr>
          <w:rFonts w:ascii="Verdana" w:hAnsi="Verdana"/>
          <w:sz w:val="21"/>
          <w:szCs w:val="21"/>
        </w:rPr>
        <w:t>iii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de vuelo</w:t>
      </w:r>
      <w:r w:rsidRPr="002420A0">
        <w:rPr>
          <w:rFonts w:ascii="Verdana" w:hAnsi="Verdana"/>
          <w:sz w:val="21"/>
          <w:szCs w:val="21"/>
        </w:rPr>
        <w:t xml:space="preserve">. </w:t>
      </w:r>
    </w:p>
    <w:p w14:paraId="13F33462" w14:textId="77777777" w:rsidR="00093FB9" w:rsidRPr="002420A0"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2420A0">
        <w:rPr>
          <w:rFonts w:ascii="Verdana" w:hAnsi="Verdana"/>
          <w:sz w:val="21"/>
          <w:szCs w:val="21"/>
        </w:rPr>
        <w:t xml:space="preserve">Los gastos que todo lo anterior origine, tanto de la elevación a público, como de la inscripción en el Registro de la Propiedad, correrán a cuenta del </w:t>
      </w:r>
      <w:r w:rsidRPr="002420A0">
        <w:rPr>
          <w:rFonts w:ascii="Verdana" w:hAnsi="Verdana" w:cs="Arial"/>
          <w:sz w:val="21"/>
          <w:szCs w:val="21"/>
          <w:lang w:eastAsia="es-ES"/>
        </w:rPr>
        <w:t>Promotor.</w:t>
      </w:r>
      <w:r w:rsidRPr="002420A0">
        <w:rPr>
          <w:rFonts w:ascii="Verdana" w:hAnsi="Verdana"/>
          <w:sz w:val="21"/>
          <w:szCs w:val="21"/>
        </w:rPr>
        <w:t xml:space="preserve"> </w:t>
      </w:r>
      <w:r w:rsidRPr="002420A0">
        <w:rPr>
          <w:rFonts w:ascii="Verdana" w:hAnsi="Verdana" w:cs="Arial"/>
          <w:sz w:val="21"/>
          <w:szCs w:val="21"/>
          <w:lang w:val="es-ES" w:eastAsia="es-ES"/>
        </w:rPr>
        <w:tab/>
      </w:r>
    </w:p>
    <w:p w14:paraId="742D499F"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Gastos y tributos</w:t>
      </w:r>
    </w:p>
    <w:p w14:paraId="086E578B"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será responsable del pago del Impuesto sobre Bienes Inmuebles de Características Especiales (IBICE) que corresponda abonar por la parte d</w:t>
      </w:r>
      <w:r>
        <w:rPr>
          <w:rFonts w:ascii="Verdana" w:hAnsi="Verdana"/>
          <w:sz w:val="21"/>
          <w:szCs w:val="21"/>
        </w:rPr>
        <w:t>e la Finca</w:t>
      </w:r>
      <w:r w:rsidRPr="0064185C">
        <w:rPr>
          <w:rFonts w:ascii="Verdana" w:hAnsi="Verdana"/>
          <w:sz w:val="21"/>
          <w:szCs w:val="21"/>
        </w:rPr>
        <w:t xml:space="preserve"> que se encuentre afecta al Arrendamiento. </w:t>
      </w:r>
    </w:p>
    <w:p w14:paraId="0C212FDD"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 xml:space="preserve">de </w:t>
      </w:r>
      <w:r>
        <w:rPr>
          <w:rFonts w:ascii="Verdana" w:hAnsi="Verdana" w:cs="Arial"/>
          <w:bCs/>
          <w:sz w:val="21"/>
          <w:szCs w:val="21"/>
          <w:lang w:eastAsia="es-ES"/>
        </w:rPr>
        <w:t>la Finca</w:t>
      </w:r>
      <w:r w:rsidRPr="0064185C">
        <w:rPr>
          <w:rFonts w:ascii="Verdana" w:hAnsi="Verdana"/>
          <w:sz w:val="21"/>
          <w:szCs w:val="21"/>
        </w:rPr>
        <w:t xml:space="preserve"> no afecta al Arrendamiento.</w:t>
      </w:r>
    </w:p>
    <w:p w14:paraId="7035E5E2" w14:textId="77777777" w:rsidR="00093FB9"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5EC0FC92" w14:textId="77777777" w:rsidR="00093FB9" w:rsidRPr="0064185C" w:rsidRDefault="00093FB9" w:rsidP="00093FB9">
      <w:pPr>
        <w:pStyle w:val="Prrafodelista"/>
        <w:spacing w:before="120" w:line="288" w:lineRule="auto"/>
        <w:ind w:left="1560"/>
        <w:rPr>
          <w:rFonts w:ascii="Verdana" w:hAnsi="Verdana"/>
          <w:sz w:val="21"/>
          <w:szCs w:val="21"/>
        </w:rPr>
      </w:pPr>
    </w:p>
    <w:p w14:paraId="2CA6556A"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Notificaciones</w:t>
      </w:r>
    </w:p>
    <w:p w14:paraId="04279E53" w14:textId="77777777" w:rsidR="00093FB9"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las comparecencias del presente contrato. </w:t>
      </w:r>
    </w:p>
    <w:p w14:paraId="7EF18F52" w14:textId="77777777" w:rsidR="00093FB9" w:rsidRPr="003E26DF"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Cualquier cambio de estos datos deberá ser previamente comunicado por escrito</w:t>
      </w:r>
      <w:r>
        <w:rPr>
          <w:rFonts w:ascii="Verdana" w:hAnsi="Verdana"/>
          <w:sz w:val="21"/>
          <w:szCs w:val="21"/>
        </w:rPr>
        <w:t xml:space="preserve"> c</w:t>
      </w:r>
      <w:r w:rsidRPr="003E26DF">
        <w:rPr>
          <w:rFonts w:ascii="Verdana" w:hAnsi="Verdana"/>
          <w:sz w:val="21"/>
          <w:szCs w:val="21"/>
        </w:rPr>
        <w:t xml:space="preserve">on una antelación mínima de quince (15) días. </w:t>
      </w:r>
    </w:p>
    <w:p w14:paraId="14142D56"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Renuncia de acciones</w:t>
      </w:r>
    </w:p>
    <w:p w14:paraId="651BE91F"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lastRenderedPageBreak/>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7ACB42E5" w14:textId="77777777" w:rsidR="00093FB9" w:rsidRPr="0064185C" w:rsidRDefault="00093FB9" w:rsidP="00093FB9">
      <w:pPr>
        <w:pStyle w:val="Prrafodelista"/>
        <w:numPr>
          <w:ilvl w:val="1"/>
          <w:numId w:val="21"/>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Integridad del contrato y nulidad parcial</w:t>
      </w:r>
    </w:p>
    <w:p w14:paraId="62D235F6" w14:textId="77777777" w:rsidR="00093FB9" w:rsidRPr="0064185C" w:rsidRDefault="00093FB9" w:rsidP="00093FB9">
      <w:pPr>
        <w:pStyle w:val="Prrafodelista"/>
        <w:numPr>
          <w:ilvl w:val="2"/>
          <w:numId w:val="21"/>
        </w:numPr>
        <w:spacing w:before="120" w:line="288" w:lineRule="auto"/>
        <w:ind w:left="1560" w:hanging="851"/>
        <w:contextualSpacing w:val="0"/>
        <w:rPr>
          <w:rFonts w:ascii="Verdana" w:hAnsi="Verdana"/>
          <w:sz w:val="21"/>
          <w:szCs w:val="21"/>
        </w:rPr>
      </w:pPr>
      <w:r w:rsidRPr="0064185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56D186D"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CONFIDENCIALIDAD</w:t>
      </w:r>
    </w:p>
    <w:p w14:paraId="354EE351"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2E736C79"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Propiedad no revelará, sin el consentimiento previo por escrito del </w:t>
      </w:r>
      <w:r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Contrato salvo que dicha divulgación se haga a un asesor profesional de la Propiedad. </w:t>
      </w:r>
    </w:p>
    <w:p w14:paraId="1D1533D4"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517205A2"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sz w:val="21"/>
          <w:szCs w:val="21"/>
        </w:rPr>
      </w:pPr>
      <w:r w:rsidRPr="0064185C">
        <w:rPr>
          <w:rFonts w:ascii="Verdana" w:hAnsi="Verdana"/>
          <w:b/>
          <w:sz w:val="21"/>
          <w:szCs w:val="21"/>
        </w:rPr>
        <w:t>LEGISLACIÓN APLICABLE Y JURISDICCIÓN</w:t>
      </w:r>
    </w:p>
    <w:p w14:paraId="1E4F0BD8"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El presente Contrato se regirá por la legislación común del Reino de España.</w:t>
      </w:r>
    </w:p>
    <w:p w14:paraId="598617D6"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Las Partes, con renuncia expresa a cualquier otro fuero que pudiera corresponderles, se someten al Juzgado o Tribunal competente del partido judicial donde está ubicado </w:t>
      </w:r>
      <w:r>
        <w:rPr>
          <w:rFonts w:ascii="Verdana" w:hAnsi="Verdana"/>
          <w:sz w:val="21"/>
          <w:szCs w:val="21"/>
        </w:rPr>
        <w:t>la Finca</w:t>
      </w:r>
      <w:r w:rsidRPr="0064185C">
        <w:rPr>
          <w:rFonts w:ascii="Verdana" w:hAnsi="Verdana"/>
          <w:sz w:val="21"/>
          <w:szCs w:val="21"/>
        </w:rPr>
        <w:t>.</w:t>
      </w:r>
    </w:p>
    <w:p w14:paraId="084D59B1" w14:textId="77777777" w:rsidR="00093FB9" w:rsidRPr="0064185C" w:rsidRDefault="00093FB9" w:rsidP="00093FB9">
      <w:pPr>
        <w:pStyle w:val="Prrafodelista"/>
        <w:numPr>
          <w:ilvl w:val="0"/>
          <w:numId w:val="21"/>
        </w:numPr>
        <w:spacing w:before="120" w:line="288" w:lineRule="auto"/>
        <w:ind w:left="567" w:hanging="567"/>
        <w:contextualSpacing w:val="0"/>
        <w:rPr>
          <w:rFonts w:ascii="Verdana" w:hAnsi="Verdana"/>
          <w:b/>
          <w:i/>
          <w:sz w:val="21"/>
          <w:szCs w:val="21"/>
        </w:rPr>
      </w:pPr>
      <w:bookmarkStart w:id="0" w:name="_Hlk129176058"/>
      <w:r w:rsidRPr="0064185C">
        <w:rPr>
          <w:rFonts w:ascii="Verdana" w:hAnsi="Verdana"/>
          <w:b/>
          <w:sz w:val="21"/>
          <w:szCs w:val="21"/>
        </w:rPr>
        <w:t>LEY ORGÁNICA DE PROTECCIÓN DE DATOS</w:t>
      </w:r>
    </w:p>
    <w:p w14:paraId="1A7692D3"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w:t>
      </w:r>
      <w:r w:rsidRPr="0064185C">
        <w:rPr>
          <w:rFonts w:ascii="Verdana" w:hAnsi="Verdana"/>
          <w:sz w:val="21"/>
          <w:szCs w:val="21"/>
        </w:rPr>
        <w:lastRenderedPageBreak/>
        <w:t xml:space="preserve">digitales, los datos personales facilitados en este documento por la Propiedad serán susceptibles de tratamiento estrictamente confidencial. </w:t>
      </w:r>
    </w:p>
    <w:p w14:paraId="51EB72FB"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64185C">
        <w:rPr>
          <w:rFonts w:ascii="Verdana" w:hAnsi="Verdana" w:cs="Arial"/>
          <w:sz w:val="21"/>
          <w:szCs w:val="21"/>
          <w:lang w:eastAsia="es-ES"/>
        </w:rPr>
        <w:t>Promotor</w:t>
      </w:r>
      <w:r w:rsidRPr="0064185C">
        <w:rPr>
          <w:rFonts w:ascii="Verdana" w:hAnsi="Verdana"/>
          <w:sz w:val="21"/>
          <w:szCs w:val="21"/>
        </w:rPr>
        <w:t xml:space="preserve"> y, en la medida necesaria para cumplir con la finalidad del tratamiento o con una obligación legal, por aquellos terceros a los que el </w:t>
      </w:r>
      <w:r w:rsidRPr="0064185C">
        <w:rPr>
          <w:rFonts w:ascii="Verdana" w:hAnsi="Verdana" w:cs="Arial"/>
          <w:sz w:val="21"/>
          <w:szCs w:val="21"/>
          <w:lang w:eastAsia="es-ES"/>
        </w:rPr>
        <w:t>Promotor</w:t>
      </w:r>
      <w:r w:rsidRPr="0064185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64185C">
        <w:rPr>
          <w:rFonts w:ascii="Verdana" w:hAnsi="Verdana" w:cs="Arial"/>
          <w:sz w:val="21"/>
          <w:szCs w:val="21"/>
          <w:lang w:eastAsia="es-ES"/>
        </w:rPr>
        <w:t>ste</w:t>
      </w:r>
      <w:r w:rsidRPr="0064185C">
        <w:rPr>
          <w:rFonts w:ascii="Verdana" w:hAnsi="Verdana"/>
          <w:sz w:val="21"/>
          <w:szCs w:val="21"/>
        </w:rPr>
        <w:t>.</w:t>
      </w:r>
    </w:p>
    <w:p w14:paraId="50A6E837" w14:textId="77777777" w:rsidR="00093FB9" w:rsidRPr="0064185C" w:rsidRDefault="00093FB9" w:rsidP="00093FB9">
      <w:pPr>
        <w:pStyle w:val="Prrafodelista"/>
        <w:numPr>
          <w:ilvl w:val="1"/>
          <w:numId w:val="21"/>
        </w:numPr>
        <w:spacing w:before="120" w:line="288" w:lineRule="auto"/>
        <w:ind w:left="709" w:hanging="709"/>
        <w:contextualSpacing w:val="0"/>
        <w:rPr>
          <w:rFonts w:ascii="Verdana" w:hAnsi="Verdana" w:cs="Arial"/>
          <w:sz w:val="21"/>
          <w:szCs w:val="21"/>
          <w:lang w:eastAsia="es-ES"/>
        </w:rPr>
      </w:pPr>
      <w:r w:rsidRPr="0064185C">
        <w:rPr>
          <w:rFonts w:ascii="Verdana" w:hAnsi="Verdana"/>
          <w:sz w:val="21"/>
          <w:szCs w:val="21"/>
        </w:rPr>
        <w:t xml:space="preserve">Los datos de contacto del </w:t>
      </w:r>
      <w:proofErr w:type="gramStart"/>
      <w:r w:rsidRPr="0064185C">
        <w:rPr>
          <w:rFonts w:ascii="Verdana" w:hAnsi="Verdana"/>
          <w:sz w:val="21"/>
          <w:szCs w:val="21"/>
        </w:rPr>
        <w:t>Delegado</w:t>
      </w:r>
      <w:proofErr w:type="gramEnd"/>
      <w:r w:rsidRPr="0064185C">
        <w:rPr>
          <w:rFonts w:ascii="Verdana" w:hAnsi="Verdana"/>
          <w:sz w:val="21"/>
          <w:szCs w:val="21"/>
        </w:rPr>
        <w:t xml:space="preserve"> de Protección de Datos del </w:t>
      </w:r>
      <w:r w:rsidRPr="0064185C">
        <w:rPr>
          <w:rFonts w:ascii="Verdana" w:hAnsi="Verdana" w:cs="Arial"/>
          <w:sz w:val="21"/>
          <w:szCs w:val="21"/>
          <w:lang w:eastAsia="es-ES"/>
        </w:rPr>
        <w:t>Promotor</w:t>
      </w:r>
      <w:r w:rsidRPr="0064185C">
        <w:rPr>
          <w:rFonts w:ascii="Verdana" w:hAnsi="Verdana"/>
          <w:sz w:val="21"/>
          <w:szCs w:val="21"/>
        </w:rPr>
        <w:t xml:space="preserve">, son los siguientes: </w:t>
      </w:r>
      <w:hyperlink r:id="rId8" w:history="1">
        <w:r w:rsidRPr="00127386">
          <w:rPr>
            <w:rStyle w:val="Hipervnculo"/>
            <w:rFonts w:ascii="Verdana" w:hAnsi="Verdana"/>
            <w:sz w:val="21"/>
            <w:szCs w:val="21"/>
          </w:rPr>
          <w:t>developmentspain@sse.com</w:t>
        </w:r>
      </w:hyperlink>
      <w:r w:rsidRPr="0064185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E276870" w14:textId="0E5F0A3C" w:rsidR="00093FB9" w:rsidRPr="00546A2D" w:rsidRDefault="00093FB9" w:rsidP="00093FB9">
      <w:pPr>
        <w:spacing w:before="120" w:line="288" w:lineRule="auto"/>
        <w:rPr>
          <w:rFonts w:ascii="Verdana" w:hAnsi="Verdana"/>
          <w:sz w:val="21"/>
          <w:szCs w:val="21"/>
        </w:rPr>
      </w:pPr>
      <w:r w:rsidRPr="0064185C">
        <w:rPr>
          <w:rFonts w:ascii="Verdana" w:hAnsi="Verdana"/>
          <w:sz w:val="21"/>
          <w:szCs w:val="21"/>
        </w:rPr>
        <w:t>Y a estos efectos, las Partes, en prueba de su conformidad con el contenido del presente Contrato de Arrendamiento, así como con los anexos que lo acompañan,</w:t>
      </w:r>
      <w:r>
        <w:rPr>
          <w:rFonts w:ascii="Verdana" w:hAnsi="Verdana"/>
          <w:sz w:val="21"/>
          <w:szCs w:val="21"/>
        </w:rPr>
        <w:t xml:space="preserve"> </w:t>
      </w:r>
      <w:r w:rsidRPr="00304B26">
        <w:rPr>
          <w:rFonts w:ascii="Verdana" w:hAnsi="Verdana"/>
          <w:sz w:val="21"/>
          <w:szCs w:val="21"/>
        </w:rPr>
        <w:t xml:space="preserve">lo suscriben por duplicado ejemplar </w:t>
      </w:r>
      <w:r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93FB9" w:rsidRPr="0064185C" w14:paraId="77119331" w14:textId="77777777" w:rsidTr="0050389E">
        <w:tc>
          <w:tcPr>
            <w:tcW w:w="3681" w:type="dxa"/>
            <w:tcBorders>
              <w:bottom w:val="single" w:sz="4" w:space="0" w:color="auto"/>
            </w:tcBorders>
          </w:tcPr>
          <w:p w14:paraId="38DE5E17" w14:textId="77777777" w:rsidR="00093FB9" w:rsidRPr="0064185C" w:rsidRDefault="00093FB9" w:rsidP="00095765">
            <w:pPr>
              <w:spacing w:after="0"/>
              <w:ind w:left="-100"/>
              <w:jc w:val="center"/>
              <w:rPr>
                <w:rFonts w:ascii="Verdana" w:hAnsi="Verdana"/>
                <w:b/>
                <w:sz w:val="20"/>
                <w:szCs w:val="20"/>
              </w:rPr>
            </w:pPr>
            <w:r w:rsidRPr="0064185C">
              <w:rPr>
                <w:rFonts w:ascii="Verdana" w:hAnsi="Verdana"/>
                <w:b/>
                <w:sz w:val="20"/>
                <w:szCs w:val="20"/>
              </w:rPr>
              <w:t xml:space="preserve">EL </w:t>
            </w:r>
            <w:r w:rsidRPr="0064185C">
              <w:rPr>
                <w:rFonts w:ascii="Verdana" w:hAnsi="Verdana" w:cs="Arial"/>
                <w:b/>
                <w:bCs/>
                <w:sz w:val="20"/>
                <w:szCs w:val="20"/>
                <w:lang w:eastAsia="es-ES"/>
              </w:rPr>
              <w:t>PROMOTOR</w:t>
            </w:r>
          </w:p>
          <w:p w14:paraId="45CC642F" w14:textId="77777777" w:rsidR="00093FB9" w:rsidRPr="0064185C" w:rsidRDefault="00093FB9" w:rsidP="00095765">
            <w:pPr>
              <w:spacing w:after="0"/>
              <w:ind w:left="-100"/>
              <w:jc w:val="center"/>
              <w:rPr>
                <w:rFonts w:ascii="Verdana" w:hAnsi="Verdana"/>
                <w:b/>
                <w:sz w:val="20"/>
                <w:szCs w:val="20"/>
              </w:rPr>
            </w:pPr>
          </w:p>
          <w:p w14:paraId="4D2C3205" w14:textId="77777777" w:rsidR="00093FB9" w:rsidRPr="0064185C" w:rsidRDefault="00093FB9" w:rsidP="00095765">
            <w:pPr>
              <w:spacing w:after="0"/>
              <w:ind w:left="-100"/>
              <w:jc w:val="center"/>
              <w:rPr>
                <w:rFonts w:ascii="Verdana" w:hAnsi="Verdana"/>
                <w:b/>
                <w:sz w:val="20"/>
                <w:szCs w:val="20"/>
              </w:rPr>
            </w:pPr>
          </w:p>
          <w:p w14:paraId="3387C694" w14:textId="77777777" w:rsidR="00093FB9" w:rsidRPr="0064185C" w:rsidRDefault="00093FB9" w:rsidP="00095765">
            <w:pPr>
              <w:spacing w:after="0"/>
              <w:ind w:left="-100"/>
              <w:jc w:val="center"/>
              <w:rPr>
                <w:rFonts w:ascii="Verdana" w:hAnsi="Verdana"/>
                <w:b/>
                <w:sz w:val="20"/>
                <w:szCs w:val="20"/>
              </w:rPr>
            </w:pPr>
          </w:p>
          <w:p w14:paraId="7AD9F0A8" w14:textId="77777777" w:rsidR="00093FB9" w:rsidRDefault="00093FB9" w:rsidP="00095765">
            <w:pPr>
              <w:spacing w:after="0"/>
              <w:jc w:val="center"/>
              <w:rPr>
                <w:rFonts w:ascii="Verdana" w:hAnsi="Verdana"/>
                <w:b/>
                <w:sz w:val="20"/>
                <w:szCs w:val="20"/>
              </w:rPr>
            </w:pPr>
          </w:p>
          <w:p w14:paraId="15F25585" w14:textId="77777777" w:rsidR="00093FB9" w:rsidRDefault="00093FB9" w:rsidP="00095765">
            <w:pPr>
              <w:spacing w:after="0"/>
              <w:jc w:val="center"/>
              <w:rPr>
                <w:rFonts w:ascii="Verdana" w:hAnsi="Verdana"/>
                <w:b/>
                <w:sz w:val="20"/>
                <w:szCs w:val="20"/>
              </w:rPr>
            </w:pPr>
          </w:p>
          <w:p w14:paraId="0CC785CB" w14:textId="77777777" w:rsidR="00093FB9" w:rsidRPr="0064185C" w:rsidRDefault="00093FB9" w:rsidP="00095765">
            <w:pPr>
              <w:spacing w:after="0"/>
              <w:jc w:val="center"/>
              <w:rPr>
                <w:rFonts w:ascii="Verdana" w:hAnsi="Verdana"/>
                <w:b/>
                <w:sz w:val="20"/>
                <w:szCs w:val="20"/>
              </w:rPr>
            </w:pPr>
          </w:p>
          <w:p w14:paraId="5D64723E" w14:textId="77777777" w:rsidR="00093FB9" w:rsidRPr="0064185C" w:rsidRDefault="00093FB9" w:rsidP="00095765">
            <w:pPr>
              <w:spacing w:after="0"/>
              <w:jc w:val="center"/>
              <w:rPr>
                <w:rFonts w:ascii="Verdana" w:hAnsi="Verdana"/>
                <w:b/>
                <w:sz w:val="20"/>
                <w:szCs w:val="20"/>
              </w:rPr>
            </w:pPr>
          </w:p>
          <w:p w14:paraId="717FA8E2" w14:textId="77777777" w:rsidR="00093FB9" w:rsidRPr="0064185C" w:rsidRDefault="00093FB9" w:rsidP="00095765">
            <w:pPr>
              <w:spacing w:after="0"/>
              <w:ind w:left="-100"/>
              <w:jc w:val="center"/>
              <w:rPr>
                <w:rFonts w:ascii="Verdana" w:hAnsi="Verdana"/>
                <w:b/>
                <w:sz w:val="20"/>
                <w:szCs w:val="20"/>
              </w:rPr>
            </w:pPr>
          </w:p>
        </w:tc>
        <w:tc>
          <w:tcPr>
            <w:tcW w:w="709" w:type="dxa"/>
          </w:tcPr>
          <w:p w14:paraId="497EE9AD" w14:textId="77777777" w:rsidR="00093FB9" w:rsidRPr="0064185C" w:rsidRDefault="00093FB9" w:rsidP="00095765">
            <w:pPr>
              <w:spacing w:after="0"/>
              <w:ind w:left="-100"/>
              <w:jc w:val="center"/>
              <w:rPr>
                <w:rFonts w:ascii="Verdana" w:hAnsi="Verdana"/>
                <w:b/>
                <w:sz w:val="20"/>
                <w:szCs w:val="20"/>
              </w:rPr>
            </w:pPr>
          </w:p>
        </w:tc>
        <w:tc>
          <w:tcPr>
            <w:tcW w:w="4104" w:type="dxa"/>
            <w:tcBorders>
              <w:bottom w:val="single" w:sz="4" w:space="0" w:color="auto"/>
            </w:tcBorders>
          </w:tcPr>
          <w:p w14:paraId="24D76A31" w14:textId="77777777" w:rsidR="00093FB9" w:rsidRPr="0064185C" w:rsidRDefault="00093FB9" w:rsidP="00095765">
            <w:pPr>
              <w:spacing w:after="0"/>
              <w:ind w:left="-100"/>
              <w:jc w:val="center"/>
              <w:rPr>
                <w:rFonts w:ascii="Verdana" w:hAnsi="Verdana"/>
                <w:b/>
                <w:sz w:val="20"/>
                <w:szCs w:val="20"/>
              </w:rPr>
            </w:pPr>
            <w:r w:rsidRPr="0064185C">
              <w:rPr>
                <w:rFonts w:ascii="Verdana" w:hAnsi="Verdana"/>
                <w:b/>
                <w:sz w:val="20"/>
                <w:szCs w:val="20"/>
              </w:rPr>
              <w:t>LA PROPIEDAD</w:t>
            </w:r>
          </w:p>
        </w:tc>
      </w:tr>
      <w:tr w:rsidR="00093FB9" w:rsidRPr="000E64C3" w14:paraId="53CBF693" w14:textId="77777777" w:rsidTr="0050389E">
        <w:tc>
          <w:tcPr>
            <w:tcW w:w="3681" w:type="dxa"/>
            <w:tcBorders>
              <w:top w:val="single" w:sz="4" w:space="0" w:color="auto"/>
            </w:tcBorders>
          </w:tcPr>
          <w:p w14:paraId="7848C43F" w14:textId="77777777" w:rsidR="00093FB9" w:rsidRPr="00BA192D" w:rsidRDefault="00093FB9" w:rsidP="00095765">
            <w:pPr>
              <w:spacing w:after="0"/>
              <w:ind w:left="-100"/>
              <w:jc w:val="center"/>
              <w:rPr>
                <w:rFonts w:ascii="Verdana" w:hAnsi="Verdana"/>
                <w:b/>
                <w:sz w:val="21"/>
              </w:rPr>
            </w:pPr>
            <w:r w:rsidRPr="00BA192D">
              <w:rPr>
                <w:rFonts w:ascii="Verdana" w:hAnsi="Verdana"/>
                <w:b/>
                <w:sz w:val="21"/>
              </w:rPr>
              <w:t>D.</w:t>
            </w:r>
            <w:r w:rsidRPr="00AF504D">
              <w:rPr>
                <w:rFonts w:ascii="Verdana" w:hAnsi="Verdana" w:cs="Arial"/>
                <w:b/>
                <w:sz w:val="21"/>
                <w:szCs w:val="21"/>
              </w:rPr>
              <w:t xml:space="preserve"> Juan Barreiro </w:t>
            </w:r>
            <w:proofErr w:type="spellStart"/>
            <w:r w:rsidRPr="00AF504D">
              <w:rPr>
                <w:rFonts w:ascii="Verdana" w:hAnsi="Verdana" w:cs="Arial"/>
                <w:b/>
                <w:sz w:val="21"/>
                <w:szCs w:val="21"/>
              </w:rPr>
              <w:t>Grandío</w:t>
            </w:r>
            <w:proofErr w:type="spellEnd"/>
          </w:p>
        </w:tc>
        <w:tc>
          <w:tcPr>
            <w:tcW w:w="709" w:type="dxa"/>
          </w:tcPr>
          <w:p w14:paraId="1A9D920F" w14:textId="77777777" w:rsidR="00093FB9" w:rsidRPr="00BA192D" w:rsidRDefault="00093FB9" w:rsidP="00095765">
            <w:pPr>
              <w:spacing w:after="0"/>
              <w:ind w:left="-100"/>
              <w:jc w:val="center"/>
              <w:rPr>
                <w:rFonts w:ascii="Verdana" w:hAnsi="Verdana"/>
                <w:b/>
                <w:sz w:val="21"/>
              </w:rPr>
            </w:pPr>
          </w:p>
        </w:tc>
        <w:tc>
          <w:tcPr>
            <w:tcW w:w="4104" w:type="dxa"/>
            <w:tcBorders>
              <w:top w:val="single" w:sz="4" w:space="0" w:color="auto"/>
            </w:tcBorders>
          </w:tcPr>
          <w:p w14:paraId="29F915F4" w14:textId="5BD3EB82" w:rsidR="00093FB9" w:rsidRPr="00BA192D" w:rsidRDefault="00095765" w:rsidP="00095765">
            <w:pPr>
              <w:spacing w:after="0"/>
              <w:ind w:left="-100"/>
              <w:rPr>
                <w:rFonts w:ascii="Verdana" w:hAnsi="Verdana"/>
                <w:b/>
                <w:sz w:val="21"/>
              </w:rPr>
            </w:pPr>
            <w:r>
              <w:rPr>
                <w:rFonts w:ascii="Verdana" w:hAnsi="Verdana"/>
                <w:b/>
                <w:sz w:val="21"/>
              </w:rPr>
              <w:t xml:space="preserve">Dña. </w:t>
            </w:r>
            <w:r w:rsidR="00093FB9">
              <w:rPr>
                <w:rFonts w:ascii="Verdana" w:hAnsi="Verdana"/>
                <w:b/>
                <w:sz w:val="21"/>
              </w:rPr>
              <w:t>Dña</w:t>
            </w:r>
            <w:r>
              <w:rPr>
                <w:rFonts w:ascii="Verdana" w:hAnsi="Verdana"/>
                <w:b/>
                <w:sz w:val="21"/>
              </w:rPr>
              <w:t xml:space="preserve">. </w:t>
            </w:r>
            <w:r w:rsidR="007E32F6">
              <w:rPr>
                <w:rFonts w:ascii="Verdana" w:hAnsi="Verdana"/>
                <w:b/>
                <w:sz w:val="21"/>
              </w:rPr>
              <w:t>Natividad García Mediavilla</w:t>
            </w:r>
          </w:p>
        </w:tc>
      </w:tr>
      <w:bookmarkEnd w:id="0"/>
    </w:tbl>
    <w:p w14:paraId="52BF4370" w14:textId="77777777" w:rsidR="00093FB9" w:rsidRPr="00BA192D" w:rsidRDefault="00093FB9" w:rsidP="00093FB9">
      <w:pPr>
        <w:rPr>
          <w:rFonts w:ascii="Verdana" w:hAnsi="Verdana"/>
          <w:b/>
          <w:sz w:val="21"/>
          <w:u w:val="single"/>
          <w:lang w:val="it-IT"/>
        </w:rPr>
        <w:sectPr w:rsidR="00093FB9" w:rsidRPr="00BA192D" w:rsidSect="00093FB9">
          <w:headerReference w:type="even" r:id="rId9"/>
          <w:headerReference w:type="default" r:id="rId10"/>
          <w:footerReference w:type="even" r:id="rId11"/>
          <w:footerReference w:type="default" r:id="rId12"/>
          <w:footerReference w:type="first" r:id="rId13"/>
          <w:pgSz w:w="11906" w:h="16838" w:code="9"/>
          <w:pgMar w:top="1701" w:right="1701" w:bottom="1701" w:left="1701" w:header="851" w:footer="567" w:gutter="0"/>
          <w:pgNumType w:start="1"/>
          <w:cols w:space="720"/>
          <w:titlePg/>
        </w:sectPr>
      </w:pPr>
    </w:p>
    <w:p w14:paraId="0E8AF7F5"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lastRenderedPageBreak/>
        <w:t>Anexo I</w:t>
      </w:r>
    </w:p>
    <w:p w14:paraId="0457246F" w14:textId="77777777" w:rsidR="00093FB9" w:rsidRPr="00BA192D" w:rsidRDefault="00093FB9" w:rsidP="00093FB9">
      <w:pPr>
        <w:spacing w:after="0"/>
        <w:jc w:val="center"/>
        <w:rPr>
          <w:rFonts w:ascii="Verdana" w:hAnsi="Verdana"/>
          <w:b/>
          <w:sz w:val="21"/>
          <w:u w:val="single"/>
          <w:lang w:val="es-ES"/>
        </w:rPr>
      </w:pPr>
    </w:p>
    <w:p w14:paraId="1E1D732B" w14:textId="77777777" w:rsidR="00093FB9" w:rsidRPr="00BA192D" w:rsidRDefault="00093FB9" w:rsidP="00093FB9">
      <w:pPr>
        <w:spacing w:after="120"/>
        <w:jc w:val="center"/>
        <w:rPr>
          <w:rFonts w:ascii="Verdana" w:hAnsi="Verdana"/>
          <w:b/>
          <w:sz w:val="21"/>
          <w:u w:val="single"/>
          <w:lang w:val="es-ES"/>
        </w:rPr>
      </w:pPr>
      <w:r w:rsidRPr="00BA192D">
        <w:rPr>
          <w:rFonts w:ascii="Verdana" w:hAnsi="Verdana"/>
          <w:b/>
          <w:sz w:val="21"/>
          <w:u w:val="single"/>
          <w:lang w:val="es-ES"/>
        </w:rPr>
        <w:t>Nota Simple</w:t>
      </w:r>
      <w:r>
        <w:rPr>
          <w:rFonts w:ascii="Verdana" w:hAnsi="Verdana"/>
          <w:b/>
          <w:sz w:val="21"/>
          <w:u w:val="single"/>
          <w:lang w:val="es-ES"/>
        </w:rPr>
        <w:t xml:space="preserve">, </w:t>
      </w:r>
      <w:r>
        <w:rPr>
          <w:rFonts w:ascii="Verdana" w:hAnsi="Verdana" w:cs="Arial"/>
          <w:b/>
          <w:sz w:val="21"/>
          <w:szCs w:val="21"/>
          <w:u w:val="single"/>
          <w:lang w:val="es-ES" w:eastAsia="es-ES"/>
        </w:rPr>
        <w:t xml:space="preserve">y </w:t>
      </w:r>
      <w:r w:rsidRPr="000E64C3">
        <w:rPr>
          <w:rFonts w:ascii="Verdana" w:hAnsi="Verdana" w:cs="Arial"/>
          <w:b/>
          <w:sz w:val="21"/>
          <w:szCs w:val="21"/>
          <w:u w:val="single"/>
          <w:lang w:val="es-ES" w:eastAsia="es-ES"/>
        </w:rPr>
        <w:t>ficha catastral</w:t>
      </w:r>
    </w:p>
    <w:p w14:paraId="6AD7FEFA" w14:textId="77777777" w:rsidR="00093FB9" w:rsidRPr="00BA192D" w:rsidRDefault="00093FB9" w:rsidP="00093FB9">
      <w:pPr>
        <w:ind w:left="709" w:hanging="709"/>
        <w:rPr>
          <w:rFonts w:ascii="Verdana" w:hAnsi="Verdana"/>
          <w:b/>
          <w:sz w:val="21"/>
          <w:u w:val="single"/>
          <w:lang w:val="es-ES"/>
        </w:rPr>
      </w:pPr>
      <w:r w:rsidRPr="00BA192D">
        <w:rPr>
          <w:rFonts w:ascii="Verdana" w:hAnsi="Verdana"/>
          <w:b/>
          <w:sz w:val="21"/>
          <w:u w:val="single"/>
          <w:lang w:val="es-ES"/>
        </w:rPr>
        <w:br w:type="page"/>
      </w:r>
    </w:p>
    <w:p w14:paraId="7B5DAC29"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53A29E19" w14:textId="77777777" w:rsidR="00093FB9" w:rsidRPr="00BA192D" w:rsidRDefault="00093FB9" w:rsidP="00093FB9">
      <w:pPr>
        <w:spacing w:after="0"/>
        <w:jc w:val="center"/>
        <w:rPr>
          <w:rFonts w:ascii="Verdana" w:hAnsi="Verdana"/>
          <w:b/>
          <w:sz w:val="21"/>
          <w:u w:val="single"/>
          <w:lang w:val="es-ES"/>
        </w:rPr>
      </w:pPr>
    </w:p>
    <w:p w14:paraId="20981301" w14:textId="77777777" w:rsidR="00093FB9" w:rsidRPr="00F723AA" w:rsidRDefault="00093FB9" w:rsidP="00093FB9">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51DD2C0" w14:textId="77777777" w:rsidR="00093FB9" w:rsidRDefault="00093FB9" w:rsidP="00093FB9">
      <w:pPr>
        <w:rPr>
          <w:rFonts w:ascii="Verdana" w:hAnsi="Verdana"/>
        </w:rPr>
      </w:pPr>
    </w:p>
    <w:p w14:paraId="642ACADE" w14:textId="77777777" w:rsidR="00093FB9" w:rsidRDefault="00093FB9" w:rsidP="00093FB9">
      <w:pPr>
        <w:rPr>
          <w:rFonts w:ascii="Verdana" w:hAnsi="Verdana"/>
        </w:rPr>
      </w:pPr>
    </w:p>
    <w:p w14:paraId="58B58C8D" w14:textId="77777777" w:rsidR="00093FB9" w:rsidRDefault="00093FB9" w:rsidP="00093FB9">
      <w:pPr>
        <w:rPr>
          <w:rFonts w:ascii="Verdana" w:hAnsi="Verdana"/>
        </w:rPr>
      </w:pPr>
    </w:p>
    <w:p w14:paraId="47DDD843" w14:textId="77777777" w:rsidR="00093FB9" w:rsidRDefault="00093FB9" w:rsidP="00093FB9">
      <w:pPr>
        <w:ind w:left="709" w:hanging="709"/>
        <w:rPr>
          <w:rFonts w:ascii="Verdana" w:hAnsi="Verdana"/>
        </w:rPr>
      </w:pPr>
      <w:r>
        <w:rPr>
          <w:rFonts w:ascii="Verdana" w:hAnsi="Verdana"/>
        </w:rPr>
        <w:br w:type="page"/>
      </w:r>
    </w:p>
    <w:p w14:paraId="24BE506B" w14:textId="77777777" w:rsidR="00093FB9" w:rsidRPr="00BA192D" w:rsidRDefault="00093FB9" w:rsidP="00093FB9">
      <w:pPr>
        <w:spacing w:after="0"/>
        <w:jc w:val="center"/>
        <w:rPr>
          <w:rFonts w:ascii="Verdana" w:hAnsi="Verdana"/>
          <w:b/>
          <w:sz w:val="21"/>
          <w:u w:val="single"/>
          <w:lang w:val="es-ES"/>
        </w:rPr>
      </w:pPr>
    </w:p>
    <w:p w14:paraId="341FD6B0" w14:textId="77777777" w:rsidR="00093FB9" w:rsidRPr="00BA192D" w:rsidRDefault="00093FB9" w:rsidP="00093FB9">
      <w:pPr>
        <w:spacing w:after="0"/>
        <w:jc w:val="center"/>
        <w:rPr>
          <w:rFonts w:ascii="Verdana" w:hAnsi="Verdana"/>
          <w:b/>
          <w:sz w:val="21"/>
          <w:u w:val="single"/>
          <w:lang w:val="es-ES"/>
        </w:rPr>
      </w:pPr>
      <w:r w:rsidRPr="00BA192D">
        <w:rPr>
          <w:rFonts w:ascii="Verdana" w:hAnsi="Verdana"/>
          <w:b/>
          <w:sz w:val="21"/>
          <w:u w:val="single"/>
          <w:lang w:val="es-ES"/>
        </w:rPr>
        <w:t>Anexo III</w:t>
      </w:r>
    </w:p>
    <w:p w14:paraId="447BF228" w14:textId="77777777" w:rsidR="00093FB9" w:rsidRPr="00BA192D" w:rsidRDefault="00093FB9" w:rsidP="00093FB9">
      <w:pPr>
        <w:spacing w:after="0"/>
        <w:jc w:val="center"/>
        <w:rPr>
          <w:rFonts w:ascii="Verdana" w:hAnsi="Verdana"/>
          <w:b/>
          <w:sz w:val="21"/>
          <w:u w:val="single"/>
          <w:lang w:val="es-ES"/>
        </w:rPr>
      </w:pPr>
    </w:p>
    <w:p w14:paraId="6D26E155" w14:textId="77777777" w:rsidR="00FE0244" w:rsidRDefault="00FE0244"/>
    <w:sectPr w:rsidR="00FE02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8097A" w14:textId="77777777" w:rsidR="00D73265" w:rsidRDefault="00D73265">
      <w:pPr>
        <w:spacing w:after="0"/>
      </w:pPr>
      <w:r>
        <w:separator/>
      </w:r>
    </w:p>
  </w:endnote>
  <w:endnote w:type="continuationSeparator" w:id="0">
    <w:p w14:paraId="29F70958" w14:textId="77777777" w:rsidR="00D73265" w:rsidRDefault="00D732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9F2B" w14:textId="77777777" w:rsidR="00775EC4"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7E7D205D" w14:textId="77777777" w:rsidR="00775EC4" w:rsidRDefault="00775EC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619802"/>
      <w:docPartObj>
        <w:docPartGallery w:val="Page Numbers (Bottom of Page)"/>
        <w:docPartUnique/>
      </w:docPartObj>
    </w:sdtPr>
    <w:sdtEndPr>
      <w:rPr>
        <w:rFonts w:ascii="Verdana" w:hAnsi="Verdana"/>
        <w:sz w:val="20"/>
        <w:szCs w:val="18"/>
      </w:rPr>
    </w:sdtEndPr>
    <w:sdtContent>
      <w:p w14:paraId="0578E178" w14:textId="77777777" w:rsidR="00775EC4"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096E743E" w14:textId="77777777" w:rsidR="00775EC4" w:rsidRPr="00B17CD4" w:rsidRDefault="00775EC4"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C717" w14:textId="77777777" w:rsidR="00775EC4" w:rsidRDefault="00775EC4"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9516A" w14:textId="77777777" w:rsidR="00D73265" w:rsidRDefault="00D73265">
      <w:pPr>
        <w:spacing w:after="0"/>
      </w:pPr>
      <w:r>
        <w:separator/>
      </w:r>
    </w:p>
  </w:footnote>
  <w:footnote w:type="continuationSeparator" w:id="0">
    <w:p w14:paraId="621AD40B" w14:textId="77777777" w:rsidR="00D73265" w:rsidRDefault="00D732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8AA" w14:textId="77777777" w:rsidR="00775EC4"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12EFFD53" w14:textId="77777777" w:rsidR="00775EC4" w:rsidRDefault="00775EC4">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907C" w14:textId="77777777" w:rsidR="00775EC4" w:rsidRPr="00F3047F" w:rsidRDefault="00775EC4" w:rsidP="0064185C">
    <w:pPr>
      <w:spacing w:after="0"/>
      <w:rPr>
        <w:rFonts w:ascii="Book Antiqua" w:hAnsi="Book Antiqua"/>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pStyle w:val="Ttulo1"/>
      <w:lvlText w:val="(%1)"/>
      <w:lvlJc w:val="left"/>
      <w:pPr>
        <w:tabs>
          <w:tab w:val="num" w:pos="567"/>
        </w:tabs>
        <w:ind w:left="567" w:hanging="567"/>
      </w:pPr>
      <w:rPr>
        <w:sz w:val="24"/>
      </w:rPr>
    </w:lvl>
    <w:lvl w:ilvl="1">
      <w:start w:val="1"/>
      <w:numFmt w:val="lowerLetter"/>
      <w:pStyle w:val="Ttulo2"/>
      <w:lvlText w:val="%2."/>
      <w:lvlJc w:val="left"/>
      <w:pPr>
        <w:tabs>
          <w:tab w:val="num" w:pos="1440"/>
        </w:tabs>
        <w:ind w:left="1440" w:hanging="360"/>
      </w:pPr>
    </w:lvl>
    <w:lvl w:ilvl="2">
      <w:start w:val="1"/>
      <w:numFmt w:val="lowerRoman"/>
      <w:pStyle w:val="Ttulo3"/>
      <w:lvlText w:val="%3."/>
      <w:lvlJc w:val="right"/>
      <w:pPr>
        <w:tabs>
          <w:tab w:val="num" w:pos="2160"/>
        </w:tabs>
        <w:ind w:left="2160" w:hanging="180"/>
      </w:pPr>
    </w:lvl>
    <w:lvl w:ilvl="3">
      <w:start w:val="1"/>
      <w:numFmt w:val="decimal"/>
      <w:pStyle w:val="Ttulo4"/>
      <w:lvlText w:val="%4."/>
      <w:lvlJc w:val="left"/>
      <w:pPr>
        <w:tabs>
          <w:tab w:val="num" w:pos="2880"/>
        </w:tabs>
        <w:ind w:left="2880" w:hanging="360"/>
      </w:pPr>
    </w:lvl>
    <w:lvl w:ilvl="4">
      <w:start w:val="1"/>
      <w:numFmt w:val="lowerLetter"/>
      <w:pStyle w:val="Ttulo5"/>
      <w:lvlText w:val="%5."/>
      <w:lvlJc w:val="left"/>
      <w:pPr>
        <w:tabs>
          <w:tab w:val="num" w:pos="3600"/>
        </w:tabs>
        <w:ind w:left="3600" w:hanging="360"/>
      </w:pPr>
    </w:lvl>
    <w:lvl w:ilvl="5">
      <w:start w:val="1"/>
      <w:numFmt w:val="lowerRoman"/>
      <w:pStyle w:val="Ttulo6"/>
      <w:lvlText w:val="%6."/>
      <w:lvlJc w:val="right"/>
      <w:pPr>
        <w:tabs>
          <w:tab w:val="num" w:pos="4320"/>
        </w:tabs>
        <w:ind w:left="4320" w:hanging="180"/>
      </w:pPr>
    </w:lvl>
    <w:lvl w:ilvl="6">
      <w:start w:val="1"/>
      <w:numFmt w:val="decimal"/>
      <w:pStyle w:val="Ttulo7"/>
      <w:lvlText w:val="%7."/>
      <w:lvlJc w:val="left"/>
      <w:pPr>
        <w:tabs>
          <w:tab w:val="num" w:pos="5040"/>
        </w:tabs>
        <w:ind w:left="5040" w:hanging="360"/>
      </w:pPr>
    </w:lvl>
    <w:lvl w:ilvl="7">
      <w:start w:val="1"/>
      <w:numFmt w:val="lowerLetter"/>
      <w:pStyle w:val="Ttulo8"/>
      <w:lvlText w:val="%8."/>
      <w:lvlJc w:val="left"/>
      <w:pPr>
        <w:tabs>
          <w:tab w:val="num" w:pos="5760"/>
        </w:tabs>
        <w:ind w:left="5760" w:hanging="360"/>
      </w:pPr>
    </w:lvl>
    <w:lvl w:ilvl="8">
      <w:start w:val="1"/>
      <w:numFmt w:val="lowerRoman"/>
      <w:pStyle w:val="Ttulo9"/>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C6F5D7C"/>
    <w:multiLevelType w:val="hybridMultilevel"/>
    <w:tmpl w:val="DF04161E"/>
    <w:lvl w:ilvl="0" w:tplc="CE0E9E8C">
      <w:start w:val="1"/>
      <w:numFmt w:val="lowerLetter"/>
      <w:lvlText w:val="%1."/>
      <w:lvlJc w:val="left"/>
      <w:pPr>
        <w:ind w:left="927" w:hanging="360"/>
      </w:pPr>
      <w:rPr>
        <w:rFonts w:cs="Arial"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3"/>
  </w:num>
  <w:num w:numId="7" w16cid:durableId="220022810">
    <w:abstractNumId w:val="5"/>
  </w:num>
  <w:num w:numId="8" w16cid:durableId="987055865">
    <w:abstractNumId w:val="3"/>
  </w:num>
  <w:num w:numId="9" w16cid:durableId="1340691010">
    <w:abstractNumId w:val="2"/>
  </w:num>
  <w:num w:numId="10" w16cid:durableId="423502908">
    <w:abstractNumId w:val="1"/>
  </w:num>
  <w:num w:numId="11" w16cid:durableId="527373573">
    <w:abstractNumId w:val="0"/>
  </w:num>
  <w:num w:numId="12" w16cid:durableId="862279072">
    <w:abstractNumId w:val="4"/>
  </w:num>
  <w:num w:numId="13" w16cid:durableId="1946182390">
    <w:abstractNumId w:val="28"/>
  </w:num>
  <w:num w:numId="14" w16cid:durableId="954824693">
    <w:abstractNumId w:val="18"/>
  </w:num>
  <w:num w:numId="15" w16cid:durableId="464810467">
    <w:abstractNumId w:val="24"/>
  </w:num>
  <w:num w:numId="16" w16cid:durableId="1777362916">
    <w:abstractNumId w:val="8"/>
  </w:num>
  <w:num w:numId="17" w16cid:durableId="159545558">
    <w:abstractNumId w:val="29"/>
  </w:num>
  <w:num w:numId="18" w16cid:durableId="1101951697">
    <w:abstractNumId w:val="6"/>
  </w:num>
  <w:num w:numId="19" w16cid:durableId="294677250">
    <w:abstractNumId w:val="11"/>
  </w:num>
  <w:num w:numId="20" w16cid:durableId="68816453">
    <w:abstractNumId w:val="17"/>
  </w:num>
  <w:num w:numId="21" w16cid:durableId="2088570494">
    <w:abstractNumId w:val="22"/>
  </w:num>
  <w:num w:numId="22" w16cid:durableId="1870333267">
    <w:abstractNumId w:val="16"/>
  </w:num>
  <w:num w:numId="23" w16cid:durableId="483594809">
    <w:abstractNumId w:val="9"/>
  </w:num>
  <w:num w:numId="24" w16cid:durableId="920287020">
    <w:abstractNumId w:val="20"/>
  </w:num>
  <w:num w:numId="25" w16cid:durableId="674457962">
    <w:abstractNumId w:val="21"/>
  </w:num>
  <w:num w:numId="26" w16cid:durableId="2003193489">
    <w:abstractNumId w:val="7"/>
  </w:num>
  <w:num w:numId="27" w16cid:durableId="1398161262">
    <w:abstractNumId w:val="10"/>
  </w:num>
  <w:num w:numId="28" w16cid:durableId="1216428046">
    <w:abstractNumId w:val="19"/>
  </w:num>
  <w:num w:numId="29" w16cid:durableId="55593617">
    <w:abstractNumId w:val="12"/>
  </w:num>
  <w:num w:numId="30" w16cid:durableId="14990789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B9"/>
    <w:rsid w:val="00080D19"/>
    <w:rsid w:val="0008358D"/>
    <w:rsid w:val="0008375E"/>
    <w:rsid w:val="00093FB9"/>
    <w:rsid w:val="00095765"/>
    <w:rsid w:val="00267BE9"/>
    <w:rsid w:val="002B2645"/>
    <w:rsid w:val="002E33B9"/>
    <w:rsid w:val="0058536A"/>
    <w:rsid w:val="006D2ECF"/>
    <w:rsid w:val="007002DF"/>
    <w:rsid w:val="00775EC4"/>
    <w:rsid w:val="007A13E1"/>
    <w:rsid w:val="007E32F6"/>
    <w:rsid w:val="008213AF"/>
    <w:rsid w:val="0083743B"/>
    <w:rsid w:val="008C5AD5"/>
    <w:rsid w:val="008D4B1B"/>
    <w:rsid w:val="009021F1"/>
    <w:rsid w:val="00B87843"/>
    <w:rsid w:val="00B90C12"/>
    <w:rsid w:val="00C73ECD"/>
    <w:rsid w:val="00D44A37"/>
    <w:rsid w:val="00D73265"/>
    <w:rsid w:val="00DA27E2"/>
    <w:rsid w:val="00F66211"/>
    <w:rsid w:val="00FE0244"/>
    <w:rsid w:val="00FE6226"/>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35B1"/>
  <w15:chartTrackingRefBased/>
  <w15:docId w15:val="{2176ACB0-49A4-4B6E-860C-3BED56F4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FB9"/>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qFormat/>
    <w:rsid w:val="00093FB9"/>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093FB9"/>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093FB9"/>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093FB9"/>
    <w:pPr>
      <w:keepNext/>
      <w:keepLines/>
      <w:numPr>
        <w:ilvl w:val="3"/>
        <w:numId w:val="5"/>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093FB9"/>
    <w:pPr>
      <w:keepNext/>
      <w:keepLines/>
      <w:numPr>
        <w:ilvl w:val="4"/>
        <w:numId w:val="5"/>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093FB9"/>
    <w:pPr>
      <w:keepNext/>
      <w:keepLines/>
      <w:numPr>
        <w:ilvl w:val="5"/>
        <w:numId w:val="5"/>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093FB9"/>
    <w:pPr>
      <w:keepNext/>
      <w:keepLines/>
      <w:numPr>
        <w:ilvl w:val="6"/>
        <w:numId w:val="5"/>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093FB9"/>
    <w:pPr>
      <w:keepNext/>
      <w:keepLines/>
      <w:numPr>
        <w:ilvl w:val="7"/>
        <w:numId w:val="5"/>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093FB9"/>
    <w:pPr>
      <w:keepNext/>
      <w:keepLines/>
      <w:numPr>
        <w:ilvl w:val="8"/>
        <w:numId w:val="5"/>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3F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3F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3F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3F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3F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3F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3F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3F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3FB9"/>
    <w:rPr>
      <w:rFonts w:eastAsiaTheme="majorEastAsia" w:cstheme="majorBidi"/>
      <w:color w:val="272727" w:themeColor="text1" w:themeTint="D8"/>
    </w:rPr>
  </w:style>
  <w:style w:type="paragraph" w:styleId="Ttulo">
    <w:name w:val="Title"/>
    <w:basedOn w:val="Normal"/>
    <w:next w:val="Normal"/>
    <w:link w:val="TtuloCar"/>
    <w:qFormat/>
    <w:rsid w:val="00093FB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3F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093F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3F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3FB9"/>
    <w:pPr>
      <w:spacing w:before="160"/>
      <w:jc w:val="center"/>
    </w:pPr>
    <w:rPr>
      <w:i/>
      <w:iCs/>
      <w:color w:val="404040" w:themeColor="text1" w:themeTint="BF"/>
    </w:rPr>
  </w:style>
  <w:style w:type="character" w:customStyle="1" w:styleId="CitaCar">
    <w:name w:val="Cita Car"/>
    <w:basedOn w:val="Fuentedeprrafopredeter"/>
    <w:link w:val="Cita"/>
    <w:uiPriority w:val="29"/>
    <w:rsid w:val="00093FB9"/>
    <w:rPr>
      <w:i/>
      <w:iCs/>
      <w:color w:val="404040" w:themeColor="text1" w:themeTint="BF"/>
    </w:rPr>
  </w:style>
  <w:style w:type="paragraph" w:styleId="Prrafodelista">
    <w:name w:val="List Paragraph"/>
    <w:basedOn w:val="Normal"/>
    <w:uiPriority w:val="1"/>
    <w:qFormat/>
    <w:rsid w:val="00093FB9"/>
    <w:pPr>
      <w:ind w:left="720"/>
      <w:contextualSpacing/>
    </w:pPr>
  </w:style>
  <w:style w:type="character" w:styleId="nfasisintenso">
    <w:name w:val="Intense Emphasis"/>
    <w:basedOn w:val="Fuentedeprrafopredeter"/>
    <w:uiPriority w:val="21"/>
    <w:qFormat/>
    <w:rsid w:val="00093FB9"/>
    <w:rPr>
      <w:i/>
      <w:iCs/>
      <w:color w:val="0F4761" w:themeColor="accent1" w:themeShade="BF"/>
    </w:rPr>
  </w:style>
  <w:style w:type="paragraph" w:styleId="Citadestacada">
    <w:name w:val="Intense Quote"/>
    <w:basedOn w:val="Normal"/>
    <w:next w:val="Normal"/>
    <w:link w:val="CitadestacadaCar"/>
    <w:uiPriority w:val="30"/>
    <w:qFormat/>
    <w:rsid w:val="00093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3FB9"/>
    <w:rPr>
      <w:i/>
      <w:iCs/>
      <w:color w:val="0F4761" w:themeColor="accent1" w:themeShade="BF"/>
    </w:rPr>
  </w:style>
  <w:style w:type="character" w:styleId="Referenciaintensa">
    <w:name w:val="Intense Reference"/>
    <w:basedOn w:val="Fuentedeprrafopredeter"/>
    <w:uiPriority w:val="32"/>
    <w:qFormat/>
    <w:rsid w:val="00093FB9"/>
    <w:rPr>
      <w:b/>
      <w:bCs/>
      <w:smallCaps/>
      <w:color w:val="0F4761" w:themeColor="accent1" w:themeShade="BF"/>
      <w:spacing w:val="5"/>
    </w:rPr>
  </w:style>
  <w:style w:type="paragraph" w:customStyle="1" w:styleId="ListNumber1">
    <w:name w:val="List Number 1"/>
    <w:basedOn w:val="Normal"/>
    <w:qFormat/>
    <w:rsid w:val="00093FB9"/>
  </w:style>
  <w:style w:type="paragraph" w:styleId="Listaconnmeros2">
    <w:name w:val="List Number 2"/>
    <w:basedOn w:val="Normal"/>
    <w:qFormat/>
    <w:rsid w:val="00093FB9"/>
  </w:style>
  <w:style w:type="paragraph" w:styleId="Listaconnmeros3">
    <w:name w:val="List Number 3"/>
    <w:basedOn w:val="Listaconnmeros2"/>
    <w:qFormat/>
    <w:rsid w:val="00093FB9"/>
  </w:style>
  <w:style w:type="character" w:styleId="Nmerodepgina">
    <w:name w:val="page number"/>
    <w:basedOn w:val="Fuentedeprrafopredeter"/>
    <w:semiHidden/>
    <w:qFormat/>
    <w:rsid w:val="00093FB9"/>
    <w:rPr>
      <w:rFonts w:ascii="Arial" w:hAnsi="Arial"/>
      <w:sz w:val="18"/>
    </w:rPr>
  </w:style>
  <w:style w:type="paragraph" w:customStyle="1" w:styleId="Ttulo10">
    <w:name w:val="Título1"/>
    <w:basedOn w:val="Normal"/>
    <w:next w:val="Normal"/>
    <w:semiHidden/>
    <w:rsid w:val="00093FB9"/>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093FB9"/>
  </w:style>
  <w:style w:type="paragraph" w:styleId="ndice2">
    <w:name w:val="index 2"/>
    <w:basedOn w:val="Normal"/>
    <w:next w:val="Normal"/>
    <w:autoRedefine/>
    <w:semiHidden/>
    <w:rsid w:val="00093FB9"/>
    <w:pPr>
      <w:ind w:left="440" w:hanging="220"/>
    </w:pPr>
  </w:style>
  <w:style w:type="paragraph" w:customStyle="1" w:styleId="Retorno">
    <w:name w:val="Retorno"/>
    <w:basedOn w:val="Normal"/>
    <w:semiHidden/>
    <w:rsid w:val="00093FB9"/>
    <w:pPr>
      <w:spacing w:after="0"/>
      <w:jc w:val="left"/>
    </w:pPr>
  </w:style>
  <w:style w:type="paragraph" w:styleId="TDC1">
    <w:name w:val="toc 1"/>
    <w:basedOn w:val="Normal"/>
    <w:next w:val="Normal"/>
    <w:uiPriority w:val="39"/>
    <w:qFormat/>
    <w:rsid w:val="00093FB9"/>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093FB9"/>
    <w:pPr>
      <w:tabs>
        <w:tab w:val="left" w:pos="567"/>
        <w:tab w:val="right" w:pos="8494"/>
      </w:tabs>
      <w:ind w:left="567" w:right="851" w:hanging="567"/>
    </w:pPr>
    <w:rPr>
      <w:b/>
      <w:noProof/>
      <w:sz w:val="26"/>
    </w:rPr>
  </w:style>
  <w:style w:type="paragraph" w:styleId="TDC3">
    <w:name w:val="toc 3"/>
    <w:basedOn w:val="Normal"/>
    <w:next w:val="Normal"/>
    <w:uiPriority w:val="39"/>
    <w:qFormat/>
    <w:rsid w:val="00093FB9"/>
    <w:pPr>
      <w:tabs>
        <w:tab w:val="left" w:pos="709"/>
        <w:tab w:val="right" w:pos="8494"/>
      </w:tabs>
      <w:ind w:right="851"/>
    </w:pPr>
    <w:rPr>
      <w:sz w:val="26"/>
    </w:rPr>
  </w:style>
  <w:style w:type="paragraph" w:styleId="TDC4">
    <w:name w:val="toc 4"/>
    <w:basedOn w:val="Normal"/>
    <w:next w:val="Normal"/>
    <w:uiPriority w:val="39"/>
    <w:qFormat/>
    <w:rsid w:val="00093FB9"/>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093FB9"/>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093FB9"/>
    <w:pPr>
      <w:tabs>
        <w:tab w:val="right" w:pos="8494"/>
      </w:tabs>
      <w:spacing w:before="120" w:after="0"/>
      <w:ind w:left="2268" w:right="851" w:hanging="425"/>
      <w:jc w:val="left"/>
    </w:pPr>
    <w:rPr>
      <w:noProof/>
    </w:rPr>
  </w:style>
  <w:style w:type="paragraph" w:styleId="TDC7">
    <w:name w:val="toc 7"/>
    <w:basedOn w:val="Normal"/>
    <w:next w:val="Normal"/>
    <w:autoRedefine/>
    <w:semiHidden/>
    <w:rsid w:val="00093FB9"/>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093FB9"/>
    <w:pPr>
      <w:tabs>
        <w:tab w:val="right" w:pos="8494"/>
      </w:tabs>
      <w:spacing w:before="120" w:after="0"/>
      <w:ind w:left="3118" w:hanging="425"/>
      <w:jc w:val="left"/>
    </w:pPr>
    <w:rPr>
      <w:sz w:val="18"/>
    </w:rPr>
  </w:style>
  <w:style w:type="paragraph" w:styleId="TDC9">
    <w:name w:val="toc 9"/>
    <w:basedOn w:val="Normal"/>
    <w:next w:val="Normal"/>
    <w:autoRedefine/>
    <w:semiHidden/>
    <w:rsid w:val="00093FB9"/>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093FB9"/>
    <w:pPr>
      <w:spacing w:before="120" w:after="120"/>
      <w:jc w:val="center"/>
    </w:pPr>
    <w:rPr>
      <w:rFonts w:ascii="Arial Bold" w:hAnsi="Arial Bold"/>
      <w:b/>
      <w:bCs/>
      <w:sz w:val="26"/>
    </w:rPr>
  </w:style>
  <w:style w:type="paragraph" w:styleId="Textonotapie">
    <w:name w:val="footnote text"/>
    <w:basedOn w:val="Normal"/>
    <w:link w:val="TextonotapieCar"/>
    <w:qFormat/>
    <w:rsid w:val="00093FB9"/>
    <w:pPr>
      <w:spacing w:after="120"/>
    </w:pPr>
    <w:rPr>
      <w:sz w:val="18"/>
    </w:rPr>
  </w:style>
  <w:style w:type="character" w:customStyle="1" w:styleId="TextonotapieCar">
    <w:name w:val="Texto nota pie Car"/>
    <w:basedOn w:val="Fuentedeprrafopredeter"/>
    <w:link w:val="Textonotapie"/>
    <w:rsid w:val="00093FB9"/>
    <w:rPr>
      <w:rFonts w:ascii="Arial" w:eastAsia="Times New Roman" w:hAnsi="Arial" w:cs="Times New Roman"/>
      <w:kern w:val="0"/>
      <w:sz w:val="18"/>
      <w:lang w:val="es-ES_tradnl" w:eastAsia="es-ES_tradnl"/>
      <w14:ligatures w14:val="none"/>
    </w:rPr>
  </w:style>
  <w:style w:type="character" w:styleId="Refdenotaalpie">
    <w:name w:val="footnote reference"/>
    <w:qFormat/>
    <w:rsid w:val="00093FB9"/>
    <w:rPr>
      <w:rFonts w:ascii="Arial" w:hAnsi="Arial"/>
      <w:sz w:val="18"/>
      <w:vertAlign w:val="superscript"/>
    </w:rPr>
  </w:style>
  <w:style w:type="character" w:styleId="Hipervnculo">
    <w:name w:val="Hyperlink"/>
    <w:uiPriority w:val="99"/>
    <w:qFormat/>
    <w:rsid w:val="00093FB9"/>
    <w:rPr>
      <w:rFonts w:ascii="Arial" w:hAnsi="Arial"/>
      <w:color w:val="009A77"/>
      <w:u w:val="single"/>
    </w:rPr>
  </w:style>
  <w:style w:type="paragraph" w:customStyle="1" w:styleId="AAreference">
    <w:name w:val="AA reference"/>
    <w:basedOn w:val="Normal"/>
    <w:semiHidden/>
    <w:rsid w:val="00093FB9"/>
    <w:pPr>
      <w:jc w:val="left"/>
    </w:pPr>
    <w:rPr>
      <w:sz w:val="16"/>
      <w:szCs w:val="20"/>
    </w:rPr>
  </w:style>
  <w:style w:type="numbering" w:styleId="111111">
    <w:name w:val="Outline List 2"/>
    <w:basedOn w:val="Sinlista"/>
    <w:semiHidden/>
    <w:rsid w:val="00093FB9"/>
    <w:pPr>
      <w:numPr>
        <w:numId w:val="2"/>
      </w:numPr>
    </w:pPr>
  </w:style>
  <w:style w:type="character" w:customStyle="1" w:styleId="AAReference0">
    <w:name w:val="AA Reference"/>
    <w:semiHidden/>
    <w:rsid w:val="00093FB9"/>
    <w:rPr>
      <w:rFonts w:ascii="Arial" w:hAnsi="Arial"/>
      <w:noProof w:val="0"/>
      <w:sz w:val="16"/>
      <w:lang w:val="en-US"/>
    </w:rPr>
  </w:style>
  <w:style w:type="paragraph" w:customStyle="1" w:styleId="DatosFiscales">
    <w:name w:val="Datos Fiscales"/>
    <w:basedOn w:val="Normal"/>
    <w:semiHidden/>
    <w:qFormat/>
    <w:rsid w:val="00093FB9"/>
    <w:pPr>
      <w:autoSpaceDE w:val="0"/>
      <w:autoSpaceDN w:val="0"/>
      <w:adjustRightInd w:val="0"/>
      <w:spacing w:after="0"/>
    </w:pPr>
    <w:rPr>
      <w:b/>
      <w:i/>
      <w:sz w:val="16"/>
      <w:szCs w:val="16"/>
      <w:lang w:val="en-GB" w:eastAsia="es-ES"/>
    </w:rPr>
  </w:style>
  <w:style w:type="paragraph" w:customStyle="1" w:styleId="Guion">
    <w:name w:val="Guion"/>
    <w:basedOn w:val="Normal"/>
    <w:semiHidden/>
    <w:rsid w:val="00093FB9"/>
    <w:pPr>
      <w:spacing w:after="0"/>
      <w:jc w:val="center"/>
    </w:pPr>
    <w:rPr>
      <w:szCs w:val="20"/>
    </w:rPr>
  </w:style>
  <w:style w:type="paragraph" w:styleId="Piedepgina">
    <w:name w:val="footer"/>
    <w:basedOn w:val="Normal"/>
    <w:link w:val="PiedepginaCar"/>
    <w:uiPriority w:val="99"/>
    <w:qFormat/>
    <w:rsid w:val="00093FB9"/>
    <w:pPr>
      <w:jc w:val="center"/>
    </w:pPr>
    <w:rPr>
      <w:szCs w:val="20"/>
    </w:rPr>
  </w:style>
  <w:style w:type="character" w:customStyle="1" w:styleId="PiedepginaCar">
    <w:name w:val="Pie de página Car"/>
    <w:basedOn w:val="Fuentedeprrafopredeter"/>
    <w:link w:val="Piedepgina"/>
    <w:uiPriority w:val="99"/>
    <w:rsid w:val="00093FB9"/>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093FB9"/>
    <w:pPr>
      <w:numPr>
        <w:numId w:val="1"/>
      </w:numPr>
    </w:pPr>
  </w:style>
  <w:style w:type="numbering" w:styleId="ArtculoSeccin">
    <w:name w:val="Outline List 3"/>
    <w:basedOn w:val="Sinlista"/>
    <w:semiHidden/>
    <w:rsid w:val="00093FB9"/>
    <w:pPr>
      <w:numPr>
        <w:numId w:val="3"/>
      </w:numPr>
    </w:pPr>
  </w:style>
  <w:style w:type="paragraph" w:styleId="Textodebloque">
    <w:name w:val="Block Text"/>
    <w:basedOn w:val="Normal"/>
    <w:semiHidden/>
    <w:qFormat/>
    <w:rsid w:val="00093FB9"/>
    <w:pPr>
      <w:spacing w:after="120"/>
      <w:ind w:left="1440" w:right="1440"/>
    </w:pPr>
  </w:style>
  <w:style w:type="paragraph" w:styleId="Textoindependiente">
    <w:name w:val="Body Text"/>
    <w:basedOn w:val="Normal"/>
    <w:link w:val="TextoindependienteCar"/>
    <w:semiHidden/>
    <w:qFormat/>
    <w:rsid w:val="00093FB9"/>
    <w:pPr>
      <w:spacing w:after="120"/>
    </w:pPr>
  </w:style>
  <w:style w:type="character" w:customStyle="1" w:styleId="TextoindependienteCar">
    <w:name w:val="Texto independiente Car"/>
    <w:basedOn w:val="Fuentedeprrafopredeter"/>
    <w:link w:val="Textoindependiente"/>
    <w:semiHidden/>
    <w:rsid w:val="00093FB9"/>
    <w:rPr>
      <w:rFonts w:ascii="Arial" w:eastAsia="Times New Roman" w:hAnsi="Arial" w:cs="Times New Roman"/>
      <w:kern w:val="0"/>
      <w:lang w:val="es-ES_tradnl" w:eastAsia="es-ES_tradnl"/>
      <w14:ligatures w14:val="none"/>
    </w:rPr>
  </w:style>
  <w:style w:type="paragraph" w:styleId="Textoindependiente2">
    <w:name w:val="Body Text 2"/>
    <w:basedOn w:val="Normal"/>
    <w:link w:val="Textoindependiente2Car"/>
    <w:semiHidden/>
    <w:qFormat/>
    <w:rsid w:val="00093FB9"/>
    <w:pPr>
      <w:spacing w:after="120" w:line="480" w:lineRule="auto"/>
    </w:pPr>
  </w:style>
  <w:style w:type="character" w:customStyle="1" w:styleId="Textoindependiente2Car">
    <w:name w:val="Texto independiente 2 Car"/>
    <w:basedOn w:val="Fuentedeprrafopredeter"/>
    <w:link w:val="Textoindependiente2"/>
    <w:semiHidden/>
    <w:rsid w:val="00093FB9"/>
    <w:rPr>
      <w:rFonts w:ascii="Arial" w:eastAsia="Times New Roman" w:hAnsi="Arial" w:cs="Times New Roman"/>
      <w:kern w:val="0"/>
      <w:lang w:val="es-ES_tradnl" w:eastAsia="es-ES_tradnl"/>
      <w14:ligatures w14:val="none"/>
    </w:rPr>
  </w:style>
  <w:style w:type="paragraph" w:styleId="Textoindependiente3">
    <w:name w:val="Body Text 3"/>
    <w:basedOn w:val="Normal"/>
    <w:link w:val="Textoindependiente3Car"/>
    <w:semiHidden/>
    <w:qFormat/>
    <w:rsid w:val="00093FB9"/>
    <w:pPr>
      <w:spacing w:after="120"/>
    </w:pPr>
    <w:rPr>
      <w:sz w:val="16"/>
      <w:szCs w:val="16"/>
    </w:rPr>
  </w:style>
  <w:style w:type="character" w:customStyle="1" w:styleId="Textoindependiente3Car">
    <w:name w:val="Texto independiente 3 Car"/>
    <w:basedOn w:val="Fuentedeprrafopredeter"/>
    <w:link w:val="Textoindependiente3"/>
    <w:semiHidden/>
    <w:rsid w:val="00093FB9"/>
    <w:rPr>
      <w:rFonts w:ascii="Arial" w:eastAsia="Times New Roman" w:hAnsi="Arial" w:cs="Times New Roman"/>
      <w:kern w:val="0"/>
      <w:sz w:val="16"/>
      <w:szCs w:val="16"/>
      <w:lang w:val="es-ES_tradnl" w:eastAsia="es-ES_tradnl"/>
      <w14:ligatures w14:val="none"/>
    </w:rPr>
  </w:style>
  <w:style w:type="paragraph" w:styleId="Textoindependienteprimerasangra">
    <w:name w:val="Body Text First Indent"/>
    <w:basedOn w:val="Textoindependiente"/>
    <w:link w:val="TextoindependienteprimerasangraCar"/>
    <w:semiHidden/>
    <w:qFormat/>
    <w:rsid w:val="00093FB9"/>
    <w:pPr>
      <w:ind w:firstLine="210"/>
    </w:pPr>
  </w:style>
  <w:style w:type="character" w:customStyle="1" w:styleId="TextoindependienteprimerasangraCar">
    <w:name w:val="Texto independiente primera sangría Car"/>
    <w:basedOn w:val="TextoindependienteCar"/>
    <w:link w:val="Textoindependienteprimerasangra"/>
    <w:semiHidden/>
    <w:rsid w:val="00093FB9"/>
    <w:rPr>
      <w:rFonts w:ascii="Arial" w:eastAsia="Times New Roman" w:hAnsi="Arial" w:cs="Times New Roman"/>
      <w:kern w:val="0"/>
      <w:lang w:val="es-ES_tradnl" w:eastAsia="es-ES_tradnl"/>
      <w14:ligatures w14:val="none"/>
    </w:rPr>
  </w:style>
  <w:style w:type="paragraph" w:styleId="Sangradetextonormal">
    <w:name w:val="Body Text Indent"/>
    <w:basedOn w:val="Normal"/>
    <w:link w:val="SangradetextonormalCar"/>
    <w:semiHidden/>
    <w:qFormat/>
    <w:rsid w:val="00093FB9"/>
    <w:pPr>
      <w:spacing w:after="120"/>
      <w:ind w:left="283"/>
    </w:pPr>
  </w:style>
  <w:style w:type="character" w:customStyle="1" w:styleId="SangradetextonormalCar">
    <w:name w:val="Sangría de texto normal Car"/>
    <w:basedOn w:val="Fuentedeprrafopredeter"/>
    <w:link w:val="Sangradetextonormal"/>
    <w:semiHidden/>
    <w:rsid w:val="00093FB9"/>
    <w:rPr>
      <w:rFonts w:ascii="Arial" w:eastAsia="Times New Roman" w:hAnsi="Arial" w:cs="Times New Roman"/>
      <w:kern w:val="0"/>
      <w:lang w:val="es-ES_tradnl" w:eastAsia="es-ES_tradnl"/>
      <w14:ligatures w14:val="none"/>
    </w:rPr>
  </w:style>
  <w:style w:type="paragraph" w:styleId="Textoindependienteprimerasangra2">
    <w:name w:val="Body Text First Indent 2"/>
    <w:basedOn w:val="Sangradetextonormal"/>
    <w:link w:val="Textoindependienteprimerasangra2Car"/>
    <w:semiHidden/>
    <w:qFormat/>
    <w:rsid w:val="00093FB9"/>
    <w:pPr>
      <w:ind w:firstLine="210"/>
    </w:pPr>
  </w:style>
  <w:style w:type="character" w:customStyle="1" w:styleId="Textoindependienteprimerasangra2Car">
    <w:name w:val="Texto independiente primera sangría 2 Car"/>
    <w:basedOn w:val="SangradetextonormalCar"/>
    <w:link w:val="Textoindependienteprimerasangra2"/>
    <w:semiHidden/>
    <w:rsid w:val="00093FB9"/>
    <w:rPr>
      <w:rFonts w:ascii="Arial" w:eastAsia="Times New Roman" w:hAnsi="Arial" w:cs="Times New Roman"/>
      <w:kern w:val="0"/>
      <w:lang w:val="es-ES_tradnl" w:eastAsia="es-ES_tradnl"/>
      <w14:ligatures w14:val="none"/>
    </w:rPr>
  </w:style>
  <w:style w:type="paragraph" w:styleId="Sangra2detindependiente">
    <w:name w:val="Body Text Indent 2"/>
    <w:basedOn w:val="Normal"/>
    <w:link w:val="Sangra2detindependienteCar"/>
    <w:semiHidden/>
    <w:qFormat/>
    <w:rsid w:val="00093FB9"/>
    <w:pPr>
      <w:spacing w:after="120" w:line="480" w:lineRule="auto"/>
      <w:ind w:left="283"/>
    </w:pPr>
  </w:style>
  <w:style w:type="character" w:customStyle="1" w:styleId="Sangra2detindependienteCar">
    <w:name w:val="Sangría 2 de t. independiente Car"/>
    <w:basedOn w:val="Fuentedeprrafopredeter"/>
    <w:link w:val="Sangra2detindependiente"/>
    <w:semiHidden/>
    <w:rsid w:val="00093FB9"/>
    <w:rPr>
      <w:rFonts w:ascii="Arial" w:eastAsia="Times New Roman" w:hAnsi="Arial" w:cs="Times New Roman"/>
      <w:kern w:val="0"/>
      <w:lang w:val="es-ES_tradnl" w:eastAsia="es-ES_tradnl"/>
      <w14:ligatures w14:val="none"/>
    </w:rPr>
  </w:style>
  <w:style w:type="paragraph" w:styleId="Sangra3detindependiente">
    <w:name w:val="Body Text Indent 3"/>
    <w:basedOn w:val="Normal"/>
    <w:link w:val="Sangra3detindependienteCar"/>
    <w:semiHidden/>
    <w:qFormat/>
    <w:rsid w:val="00093FB9"/>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093FB9"/>
    <w:rPr>
      <w:rFonts w:ascii="Arial" w:eastAsia="Times New Roman" w:hAnsi="Arial" w:cs="Times New Roman"/>
      <w:kern w:val="0"/>
      <w:sz w:val="16"/>
      <w:szCs w:val="16"/>
      <w:lang w:val="es-ES_tradnl" w:eastAsia="es-ES_tradnl"/>
      <w14:ligatures w14:val="none"/>
    </w:rPr>
  </w:style>
  <w:style w:type="paragraph" w:styleId="Cierre">
    <w:name w:val="Closing"/>
    <w:basedOn w:val="Normal"/>
    <w:link w:val="CierreCar"/>
    <w:semiHidden/>
    <w:rsid w:val="00093FB9"/>
    <w:pPr>
      <w:ind w:left="4252"/>
    </w:pPr>
  </w:style>
  <w:style w:type="character" w:customStyle="1" w:styleId="CierreCar">
    <w:name w:val="Cierre Car"/>
    <w:basedOn w:val="Fuentedeprrafopredeter"/>
    <w:link w:val="Cierre"/>
    <w:semiHidden/>
    <w:rsid w:val="00093FB9"/>
    <w:rPr>
      <w:rFonts w:ascii="Arial" w:eastAsia="Times New Roman" w:hAnsi="Arial" w:cs="Times New Roman"/>
      <w:kern w:val="0"/>
      <w:lang w:val="es-ES_tradnl" w:eastAsia="es-ES_tradnl"/>
      <w14:ligatures w14:val="none"/>
    </w:rPr>
  </w:style>
  <w:style w:type="paragraph" w:styleId="Fecha">
    <w:name w:val="Date"/>
    <w:basedOn w:val="Normal"/>
    <w:next w:val="Normal"/>
    <w:link w:val="FechaCar"/>
    <w:semiHidden/>
    <w:qFormat/>
    <w:rsid w:val="00093FB9"/>
  </w:style>
  <w:style w:type="character" w:customStyle="1" w:styleId="FechaCar">
    <w:name w:val="Fecha Car"/>
    <w:basedOn w:val="Fuentedeprrafopredeter"/>
    <w:link w:val="Fecha"/>
    <w:semiHidden/>
    <w:rsid w:val="00093FB9"/>
    <w:rPr>
      <w:rFonts w:ascii="Arial" w:eastAsia="Times New Roman" w:hAnsi="Arial" w:cs="Times New Roman"/>
      <w:kern w:val="0"/>
      <w:lang w:val="es-ES_tradnl" w:eastAsia="es-ES_tradnl"/>
      <w14:ligatures w14:val="none"/>
    </w:rPr>
  </w:style>
  <w:style w:type="paragraph" w:styleId="Firmadecorreoelectrnico">
    <w:name w:val="E-mail Signature"/>
    <w:basedOn w:val="Normal"/>
    <w:link w:val="FirmadecorreoelectrnicoCar"/>
    <w:semiHidden/>
    <w:qFormat/>
    <w:rsid w:val="00093FB9"/>
  </w:style>
  <w:style w:type="character" w:customStyle="1" w:styleId="FirmadecorreoelectrnicoCar">
    <w:name w:val="Firma de correo electrónico Car"/>
    <w:basedOn w:val="Fuentedeprrafopredeter"/>
    <w:link w:val="Firmadecorreoelectrnico"/>
    <w:semiHidden/>
    <w:rsid w:val="00093FB9"/>
    <w:rPr>
      <w:rFonts w:ascii="Arial" w:eastAsia="Times New Roman" w:hAnsi="Arial" w:cs="Times New Roman"/>
      <w:kern w:val="0"/>
      <w:lang w:val="es-ES_tradnl" w:eastAsia="es-ES_tradnl"/>
      <w14:ligatures w14:val="none"/>
    </w:rPr>
  </w:style>
  <w:style w:type="character" w:styleId="nfasis">
    <w:name w:val="Emphasis"/>
    <w:qFormat/>
    <w:rsid w:val="00093FB9"/>
    <w:rPr>
      <w:rFonts w:ascii="Arial" w:hAnsi="Arial"/>
      <w:i/>
      <w:iCs/>
    </w:rPr>
  </w:style>
  <w:style w:type="paragraph" w:styleId="Direccinsobre">
    <w:name w:val="envelope address"/>
    <w:basedOn w:val="Normal"/>
    <w:semiHidden/>
    <w:qFormat/>
    <w:rsid w:val="00093FB9"/>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093FB9"/>
    <w:rPr>
      <w:rFonts w:cs="Arial"/>
      <w:szCs w:val="20"/>
    </w:rPr>
  </w:style>
  <w:style w:type="character" w:styleId="Hipervnculovisitado">
    <w:name w:val="FollowedHyperlink"/>
    <w:semiHidden/>
    <w:qFormat/>
    <w:rsid w:val="00093FB9"/>
    <w:rPr>
      <w:rFonts w:ascii="Arial" w:hAnsi="Arial"/>
      <w:color w:val="336600"/>
      <w:u w:val="single"/>
    </w:rPr>
  </w:style>
  <w:style w:type="paragraph" w:styleId="Encabezado">
    <w:name w:val="header"/>
    <w:basedOn w:val="Normal"/>
    <w:link w:val="EncabezadoCar"/>
    <w:semiHidden/>
    <w:rsid w:val="00093FB9"/>
    <w:pPr>
      <w:tabs>
        <w:tab w:val="center" w:pos="4419"/>
        <w:tab w:val="right" w:pos="8838"/>
      </w:tabs>
    </w:pPr>
  </w:style>
  <w:style w:type="character" w:customStyle="1" w:styleId="EncabezadoCar">
    <w:name w:val="Encabezado Car"/>
    <w:basedOn w:val="Fuentedeprrafopredeter"/>
    <w:link w:val="Encabezado"/>
    <w:semiHidden/>
    <w:rsid w:val="00093FB9"/>
    <w:rPr>
      <w:rFonts w:ascii="Arial" w:eastAsia="Times New Roman" w:hAnsi="Arial" w:cs="Times New Roman"/>
      <w:kern w:val="0"/>
      <w:lang w:val="es-ES_tradnl" w:eastAsia="es-ES_tradnl"/>
      <w14:ligatures w14:val="none"/>
    </w:rPr>
  </w:style>
  <w:style w:type="character" w:styleId="AcrnimoHTML">
    <w:name w:val="HTML Acronym"/>
    <w:basedOn w:val="Fuentedeprrafopredeter"/>
    <w:semiHidden/>
    <w:qFormat/>
    <w:rsid w:val="00093FB9"/>
    <w:rPr>
      <w:rFonts w:ascii="Arial" w:hAnsi="Arial"/>
    </w:rPr>
  </w:style>
  <w:style w:type="paragraph" w:styleId="DireccinHTML">
    <w:name w:val="HTML Address"/>
    <w:basedOn w:val="Normal"/>
    <w:link w:val="DireccinHTMLCar"/>
    <w:semiHidden/>
    <w:rsid w:val="00093FB9"/>
    <w:rPr>
      <w:i/>
      <w:iCs/>
    </w:rPr>
  </w:style>
  <w:style w:type="character" w:customStyle="1" w:styleId="DireccinHTMLCar">
    <w:name w:val="Dirección HTML Car"/>
    <w:basedOn w:val="Fuentedeprrafopredeter"/>
    <w:link w:val="DireccinHTML"/>
    <w:semiHidden/>
    <w:rsid w:val="00093FB9"/>
    <w:rPr>
      <w:rFonts w:ascii="Arial" w:eastAsia="Times New Roman" w:hAnsi="Arial" w:cs="Times New Roman"/>
      <w:i/>
      <w:iCs/>
      <w:kern w:val="0"/>
      <w:lang w:val="es-ES_tradnl" w:eastAsia="es-ES_tradnl"/>
      <w14:ligatures w14:val="none"/>
    </w:rPr>
  </w:style>
  <w:style w:type="character" w:styleId="CitaHTML">
    <w:name w:val="HTML Cite"/>
    <w:semiHidden/>
    <w:qFormat/>
    <w:rsid w:val="00093FB9"/>
    <w:rPr>
      <w:rFonts w:ascii="Arial" w:hAnsi="Arial"/>
      <w:i/>
      <w:iCs/>
    </w:rPr>
  </w:style>
  <w:style w:type="character" w:styleId="CdigoHTML">
    <w:name w:val="HTML Code"/>
    <w:semiHidden/>
    <w:qFormat/>
    <w:rsid w:val="00093FB9"/>
    <w:rPr>
      <w:rFonts w:ascii="Arial" w:hAnsi="Arial" w:cs="Courier New"/>
      <w:sz w:val="20"/>
      <w:szCs w:val="20"/>
    </w:rPr>
  </w:style>
  <w:style w:type="character" w:styleId="DefinicinHTML">
    <w:name w:val="HTML Definition"/>
    <w:semiHidden/>
    <w:qFormat/>
    <w:rsid w:val="00093FB9"/>
    <w:rPr>
      <w:rFonts w:ascii="Arial" w:hAnsi="Arial"/>
      <w:i/>
      <w:iCs/>
    </w:rPr>
  </w:style>
  <w:style w:type="character" w:styleId="TecladoHTML">
    <w:name w:val="HTML Keyboard"/>
    <w:semiHidden/>
    <w:qFormat/>
    <w:rsid w:val="00093FB9"/>
    <w:rPr>
      <w:rFonts w:ascii="Arial" w:hAnsi="Arial" w:cs="Courier New"/>
      <w:sz w:val="20"/>
      <w:szCs w:val="20"/>
    </w:rPr>
  </w:style>
  <w:style w:type="paragraph" w:styleId="HTMLconformatoprevio">
    <w:name w:val="HTML Preformatted"/>
    <w:basedOn w:val="Normal"/>
    <w:link w:val="HTMLconformatoprevioCar"/>
    <w:semiHidden/>
    <w:rsid w:val="00093FB9"/>
    <w:rPr>
      <w:rFonts w:ascii="Courier New" w:hAnsi="Courier New" w:cs="Courier New"/>
      <w:szCs w:val="20"/>
    </w:rPr>
  </w:style>
  <w:style w:type="character" w:customStyle="1" w:styleId="HTMLconformatoprevioCar">
    <w:name w:val="HTML con formato previo Car"/>
    <w:basedOn w:val="Fuentedeprrafopredeter"/>
    <w:link w:val="HTMLconformatoprevio"/>
    <w:semiHidden/>
    <w:rsid w:val="00093FB9"/>
    <w:rPr>
      <w:rFonts w:ascii="Courier New" w:eastAsia="Times New Roman" w:hAnsi="Courier New" w:cs="Courier New"/>
      <w:kern w:val="0"/>
      <w:szCs w:val="20"/>
      <w:lang w:val="es-ES_tradnl" w:eastAsia="es-ES_tradnl"/>
      <w14:ligatures w14:val="none"/>
    </w:rPr>
  </w:style>
  <w:style w:type="character" w:styleId="EjemplodeHTML">
    <w:name w:val="HTML Sample"/>
    <w:semiHidden/>
    <w:qFormat/>
    <w:rsid w:val="00093FB9"/>
    <w:rPr>
      <w:rFonts w:ascii="Arial" w:hAnsi="Arial" w:cs="Courier New"/>
    </w:rPr>
  </w:style>
  <w:style w:type="character" w:styleId="MquinadeescribirHTML">
    <w:name w:val="HTML Typewriter"/>
    <w:semiHidden/>
    <w:qFormat/>
    <w:rsid w:val="00093FB9"/>
    <w:rPr>
      <w:rFonts w:ascii="Arial" w:hAnsi="Arial" w:cs="Courier New"/>
      <w:sz w:val="20"/>
      <w:szCs w:val="20"/>
    </w:rPr>
  </w:style>
  <w:style w:type="character" w:styleId="VariableHTML">
    <w:name w:val="HTML Variable"/>
    <w:semiHidden/>
    <w:qFormat/>
    <w:rsid w:val="00093FB9"/>
    <w:rPr>
      <w:rFonts w:ascii="Arial" w:hAnsi="Arial"/>
      <w:i/>
      <w:iCs/>
    </w:rPr>
  </w:style>
  <w:style w:type="character" w:styleId="Nmerodelnea">
    <w:name w:val="line number"/>
    <w:aliases w:val="Heading 1_"/>
    <w:basedOn w:val="Textodelmarcadordeposicin"/>
    <w:semiHidden/>
    <w:rsid w:val="00093FB9"/>
    <w:rPr>
      <w:rFonts w:ascii="Arial" w:hAnsi="Arial"/>
      <w:color w:val="808080"/>
      <w:sz w:val="16"/>
    </w:rPr>
  </w:style>
  <w:style w:type="paragraph" w:styleId="Lista">
    <w:name w:val="List"/>
    <w:basedOn w:val="Normal"/>
    <w:semiHidden/>
    <w:rsid w:val="00093FB9"/>
    <w:pPr>
      <w:ind w:left="283" w:hanging="283"/>
    </w:pPr>
  </w:style>
  <w:style w:type="paragraph" w:styleId="Lista2">
    <w:name w:val="List 2"/>
    <w:basedOn w:val="Normal"/>
    <w:semiHidden/>
    <w:rsid w:val="00093FB9"/>
    <w:pPr>
      <w:ind w:left="566" w:hanging="283"/>
    </w:pPr>
  </w:style>
  <w:style w:type="paragraph" w:styleId="Lista3">
    <w:name w:val="List 3"/>
    <w:basedOn w:val="Normal"/>
    <w:semiHidden/>
    <w:rsid w:val="00093FB9"/>
    <w:pPr>
      <w:ind w:left="849" w:hanging="283"/>
    </w:pPr>
  </w:style>
  <w:style w:type="paragraph" w:styleId="Lista4">
    <w:name w:val="List 4"/>
    <w:basedOn w:val="Normal"/>
    <w:semiHidden/>
    <w:rsid w:val="00093FB9"/>
    <w:pPr>
      <w:ind w:left="1132" w:hanging="283"/>
    </w:pPr>
  </w:style>
  <w:style w:type="paragraph" w:styleId="Lista5">
    <w:name w:val="List 5"/>
    <w:basedOn w:val="Normal"/>
    <w:semiHidden/>
    <w:rsid w:val="00093FB9"/>
    <w:pPr>
      <w:ind w:left="1415" w:hanging="283"/>
    </w:pPr>
  </w:style>
  <w:style w:type="paragraph" w:styleId="Listaconvietas">
    <w:name w:val="List Bullet"/>
    <w:basedOn w:val="Normal"/>
    <w:semiHidden/>
    <w:rsid w:val="00093FB9"/>
    <w:pPr>
      <w:numPr>
        <w:numId w:val="7"/>
      </w:numPr>
    </w:pPr>
  </w:style>
  <w:style w:type="paragraph" w:styleId="Listaconvietas2">
    <w:name w:val="List Bullet 2"/>
    <w:basedOn w:val="Normal"/>
    <w:semiHidden/>
    <w:rsid w:val="00093FB9"/>
    <w:pPr>
      <w:numPr>
        <w:numId w:val="8"/>
      </w:numPr>
    </w:pPr>
  </w:style>
  <w:style w:type="paragraph" w:styleId="Listaconvietas3">
    <w:name w:val="List Bullet 3"/>
    <w:basedOn w:val="Normal"/>
    <w:semiHidden/>
    <w:rsid w:val="00093FB9"/>
    <w:pPr>
      <w:numPr>
        <w:numId w:val="9"/>
      </w:numPr>
    </w:pPr>
  </w:style>
  <w:style w:type="paragraph" w:styleId="Listaconvietas4">
    <w:name w:val="List Bullet 4"/>
    <w:basedOn w:val="Normal"/>
    <w:semiHidden/>
    <w:rsid w:val="00093FB9"/>
    <w:pPr>
      <w:numPr>
        <w:numId w:val="10"/>
      </w:numPr>
    </w:pPr>
  </w:style>
  <w:style w:type="paragraph" w:styleId="Listaconvietas5">
    <w:name w:val="List Bullet 5"/>
    <w:basedOn w:val="Normal"/>
    <w:semiHidden/>
    <w:rsid w:val="00093FB9"/>
    <w:pPr>
      <w:numPr>
        <w:numId w:val="11"/>
      </w:numPr>
    </w:pPr>
  </w:style>
  <w:style w:type="paragraph" w:styleId="Continuarlista">
    <w:name w:val="List Continue"/>
    <w:basedOn w:val="Normal"/>
    <w:semiHidden/>
    <w:rsid w:val="00093FB9"/>
    <w:pPr>
      <w:spacing w:after="120"/>
      <w:ind w:left="283"/>
    </w:pPr>
  </w:style>
  <w:style w:type="paragraph" w:styleId="Continuarlista2">
    <w:name w:val="List Continue 2"/>
    <w:basedOn w:val="Normal"/>
    <w:semiHidden/>
    <w:rsid w:val="00093FB9"/>
    <w:pPr>
      <w:spacing w:after="120"/>
      <w:ind w:left="566"/>
    </w:pPr>
  </w:style>
  <w:style w:type="paragraph" w:styleId="Continuarlista3">
    <w:name w:val="List Continue 3"/>
    <w:basedOn w:val="Normal"/>
    <w:semiHidden/>
    <w:rsid w:val="00093FB9"/>
    <w:pPr>
      <w:spacing w:after="120"/>
      <w:ind w:left="849"/>
    </w:pPr>
  </w:style>
  <w:style w:type="paragraph" w:styleId="Continuarlista4">
    <w:name w:val="List Continue 4"/>
    <w:basedOn w:val="Normal"/>
    <w:semiHidden/>
    <w:rsid w:val="00093FB9"/>
    <w:pPr>
      <w:spacing w:after="120"/>
      <w:ind w:left="1132"/>
    </w:pPr>
  </w:style>
  <w:style w:type="paragraph" w:styleId="Continuarlista5">
    <w:name w:val="List Continue 5"/>
    <w:basedOn w:val="Normal"/>
    <w:semiHidden/>
    <w:rsid w:val="00093FB9"/>
    <w:pPr>
      <w:spacing w:after="120"/>
      <w:ind w:left="1415"/>
    </w:pPr>
  </w:style>
  <w:style w:type="paragraph" w:styleId="Listaconnmeros">
    <w:name w:val="List Number"/>
    <w:basedOn w:val="Normal"/>
    <w:semiHidden/>
    <w:rsid w:val="00093FB9"/>
    <w:pPr>
      <w:numPr>
        <w:numId w:val="12"/>
      </w:numPr>
    </w:pPr>
  </w:style>
  <w:style w:type="paragraph" w:styleId="Listaconnmeros4">
    <w:name w:val="List Number 4"/>
    <w:basedOn w:val="Normal"/>
    <w:semiHidden/>
    <w:qFormat/>
    <w:rsid w:val="00093FB9"/>
  </w:style>
  <w:style w:type="paragraph" w:styleId="Listaconnmeros5">
    <w:name w:val="List Number 5"/>
    <w:basedOn w:val="Normal"/>
    <w:semiHidden/>
    <w:qFormat/>
    <w:rsid w:val="00093FB9"/>
  </w:style>
  <w:style w:type="paragraph" w:styleId="Encabezadodemensaje">
    <w:name w:val="Message Header"/>
    <w:basedOn w:val="Normal"/>
    <w:link w:val="EncabezadodemensajeCar"/>
    <w:semiHidden/>
    <w:rsid w:val="00093FB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EncabezadodemensajeCar">
    <w:name w:val="Encabezado de mensaje Car"/>
    <w:basedOn w:val="Fuentedeprrafopredeter"/>
    <w:link w:val="Encabezadodemensaje"/>
    <w:semiHidden/>
    <w:rsid w:val="00093FB9"/>
    <w:rPr>
      <w:rFonts w:ascii="Arial" w:eastAsia="Times New Roman" w:hAnsi="Arial" w:cs="Arial"/>
      <w:kern w:val="0"/>
      <w:shd w:val="pct20" w:color="auto" w:fill="auto"/>
      <w:lang w:val="es-ES_tradnl" w:eastAsia="es-ES_tradnl"/>
      <w14:ligatures w14:val="none"/>
    </w:rPr>
  </w:style>
  <w:style w:type="paragraph" w:styleId="NormalWeb">
    <w:name w:val="Normal (Web)"/>
    <w:basedOn w:val="Normal"/>
    <w:uiPriority w:val="99"/>
    <w:semiHidden/>
    <w:rsid w:val="00093FB9"/>
  </w:style>
  <w:style w:type="paragraph" w:styleId="Sangranormal">
    <w:name w:val="Normal Indent"/>
    <w:basedOn w:val="Normal"/>
    <w:semiHidden/>
    <w:rsid w:val="00093FB9"/>
    <w:pPr>
      <w:ind w:left="425"/>
    </w:pPr>
  </w:style>
  <w:style w:type="paragraph" w:styleId="Encabezadodenota">
    <w:name w:val="Note Heading"/>
    <w:basedOn w:val="Normal"/>
    <w:next w:val="Normal"/>
    <w:link w:val="EncabezadodenotaCar"/>
    <w:semiHidden/>
    <w:rsid w:val="00093FB9"/>
  </w:style>
  <w:style w:type="character" w:customStyle="1" w:styleId="EncabezadodenotaCar">
    <w:name w:val="Encabezado de nota Car"/>
    <w:basedOn w:val="Fuentedeprrafopredeter"/>
    <w:link w:val="Encabezadodenota"/>
    <w:semiHidden/>
    <w:rsid w:val="00093FB9"/>
    <w:rPr>
      <w:rFonts w:ascii="Arial" w:eastAsia="Times New Roman" w:hAnsi="Arial" w:cs="Times New Roman"/>
      <w:kern w:val="0"/>
      <w:lang w:val="es-ES_tradnl" w:eastAsia="es-ES_tradnl"/>
      <w14:ligatures w14:val="none"/>
    </w:rPr>
  </w:style>
  <w:style w:type="paragraph" w:styleId="Textosinformato">
    <w:name w:val="Plain Text"/>
    <w:basedOn w:val="Normal"/>
    <w:link w:val="TextosinformatoCar"/>
    <w:semiHidden/>
    <w:rsid w:val="00093FB9"/>
    <w:rPr>
      <w:rFonts w:ascii="Courier New" w:hAnsi="Courier New" w:cs="Courier New"/>
      <w:szCs w:val="20"/>
    </w:rPr>
  </w:style>
  <w:style w:type="character" w:customStyle="1" w:styleId="TextosinformatoCar">
    <w:name w:val="Texto sin formato Car"/>
    <w:basedOn w:val="Fuentedeprrafopredeter"/>
    <w:link w:val="Textosinformato"/>
    <w:semiHidden/>
    <w:rsid w:val="00093FB9"/>
    <w:rPr>
      <w:rFonts w:ascii="Courier New" w:eastAsia="Times New Roman" w:hAnsi="Courier New" w:cs="Courier New"/>
      <w:kern w:val="0"/>
      <w:szCs w:val="20"/>
      <w:lang w:val="es-ES_tradnl" w:eastAsia="es-ES_tradnl"/>
      <w14:ligatures w14:val="none"/>
    </w:rPr>
  </w:style>
  <w:style w:type="paragraph" w:styleId="Saludo">
    <w:name w:val="Salutation"/>
    <w:basedOn w:val="Normal"/>
    <w:next w:val="Normal"/>
    <w:link w:val="SaludoCar"/>
    <w:semiHidden/>
    <w:rsid w:val="00093FB9"/>
  </w:style>
  <w:style w:type="character" w:customStyle="1" w:styleId="SaludoCar">
    <w:name w:val="Saludo Car"/>
    <w:basedOn w:val="Fuentedeprrafopredeter"/>
    <w:link w:val="Saludo"/>
    <w:semiHidden/>
    <w:rsid w:val="00093FB9"/>
    <w:rPr>
      <w:rFonts w:ascii="Arial" w:eastAsia="Times New Roman" w:hAnsi="Arial" w:cs="Times New Roman"/>
      <w:kern w:val="0"/>
      <w:lang w:val="es-ES_tradnl" w:eastAsia="es-ES_tradnl"/>
      <w14:ligatures w14:val="none"/>
    </w:rPr>
  </w:style>
  <w:style w:type="paragraph" w:styleId="Firma">
    <w:name w:val="Signature"/>
    <w:basedOn w:val="Normal"/>
    <w:link w:val="FirmaCar"/>
    <w:semiHidden/>
    <w:rsid w:val="00093FB9"/>
    <w:pPr>
      <w:ind w:left="4252"/>
    </w:pPr>
  </w:style>
  <w:style w:type="character" w:customStyle="1" w:styleId="FirmaCar">
    <w:name w:val="Firma Car"/>
    <w:basedOn w:val="Fuentedeprrafopredeter"/>
    <w:link w:val="Firma"/>
    <w:semiHidden/>
    <w:rsid w:val="00093FB9"/>
    <w:rPr>
      <w:rFonts w:ascii="Arial" w:eastAsia="Times New Roman" w:hAnsi="Arial" w:cs="Times New Roman"/>
      <w:kern w:val="0"/>
      <w:lang w:val="es-ES_tradnl" w:eastAsia="es-ES_tradnl"/>
      <w14:ligatures w14:val="none"/>
    </w:rPr>
  </w:style>
  <w:style w:type="character" w:styleId="Textoennegrita">
    <w:name w:val="Strong"/>
    <w:qFormat/>
    <w:rsid w:val="00093FB9"/>
    <w:rPr>
      <w:b/>
      <w:bCs/>
    </w:rPr>
  </w:style>
  <w:style w:type="table" w:styleId="Tablaconefectos3D1">
    <w:name w:val="Table 3D effects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093FB9"/>
    <w:pPr>
      <w:spacing w:after="240" w:line="240" w:lineRule="auto"/>
      <w:ind w:left="709" w:hanging="709"/>
      <w:jc w:val="both"/>
    </w:pPr>
    <w:rPr>
      <w:rFonts w:ascii="Arial" w:eastAsia="Times New Roman" w:hAnsi="Arial" w:cs="Times New Roman"/>
      <w:color w:val="000080"/>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093FB9"/>
    <w:pPr>
      <w:spacing w:after="240" w:line="240" w:lineRule="auto"/>
      <w:ind w:left="709" w:hanging="709"/>
      <w:jc w:val="both"/>
    </w:pPr>
    <w:rPr>
      <w:rFonts w:ascii="Arial" w:eastAsia="Times New Roman" w:hAnsi="Arial" w:cs="Times New Roman"/>
      <w:color w:val="FFFFFF"/>
      <w:kern w:val="0"/>
      <w:lang w:val="es-ES_tradnl" w:eastAsia="es-ES_trad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093FB9"/>
    <w:pPr>
      <w:spacing w:after="240" w:line="240" w:lineRule="auto"/>
      <w:ind w:left="709" w:hanging="709"/>
      <w:jc w:val="both"/>
    </w:pPr>
    <w:rPr>
      <w:rFonts w:ascii="Arial" w:eastAsia="Times New Roman" w:hAnsi="Arial" w:cs="Times New Roman"/>
      <w:b/>
      <w:bCs/>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093FB9"/>
    <w:pPr>
      <w:spacing w:after="240" w:line="240" w:lineRule="auto"/>
      <w:ind w:left="709" w:hanging="709"/>
      <w:jc w:val="both"/>
    </w:pPr>
    <w:rPr>
      <w:rFonts w:ascii="Arial" w:eastAsia="Times New Roman" w:hAnsi="Arial" w:cs="Times New Roman"/>
      <w:kern w:val="0"/>
      <w:lang w:val="es-ES_tradnl" w:eastAsia="es-ES_trad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rrador">
    <w:name w:val="borrador"/>
    <w:basedOn w:val="Normal"/>
    <w:qFormat/>
    <w:rsid w:val="00093FB9"/>
    <w:pPr>
      <w:spacing w:before="20" w:after="20"/>
      <w:jc w:val="center"/>
    </w:pPr>
    <w:rPr>
      <w:lang w:val="es-ES"/>
    </w:rPr>
  </w:style>
  <w:style w:type="paragraph" w:styleId="Textodeglobo">
    <w:name w:val="Balloon Text"/>
    <w:basedOn w:val="Normal"/>
    <w:link w:val="TextodegloboCar"/>
    <w:qFormat/>
    <w:rsid w:val="00093FB9"/>
    <w:pPr>
      <w:spacing w:after="0"/>
    </w:pPr>
    <w:rPr>
      <w:rFonts w:cs="Tahoma"/>
      <w:sz w:val="16"/>
      <w:szCs w:val="16"/>
    </w:rPr>
  </w:style>
  <w:style w:type="character" w:customStyle="1" w:styleId="TextodegloboCar">
    <w:name w:val="Texto de globo Car"/>
    <w:basedOn w:val="Fuentedeprrafopredeter"/>
    <w:link w:val="Textodeglobo"/>
    <w:rsid w:val="00093FB9"/>
    <w:rPr>
      <w:rFonts w:ascii="Arial" w:eastAsia="Times New Roman" w:hAnsi="Arial" w:cs="Tahoma"/>
      <w:kern w:val="0"/>
      <w:sz w:val="16"/>
      <w:szCs w:val="16"/>
      <w:lang w:val="es-ES_tradnl" w:eastAsia="es-ES_tradnl"/>
      <w14:ligatures w14:val="none"/>
    </w:rPr>
  </w:style>
  <w:style w:type="numbering" w:customStyle="1" w:styleId="Numbering1">
    <w:name w:val="Numbering1"/>
    <w:basedOn w:val="Sinlista"/>
    <w:rsid w:val="00093FB9"/>
    <w:pPr>
      <w:numPr>
        <w:numId w:val="4"/>
      </w:numPr>
    </w:pPr>
  </w:style>
  <w:style w:type="numbering" w:customStyle="1" w:styleId="Numbering2">
    <w:name w:val="Numbering2"/>
    <w:basedOn w:val="Sinlista"/>
    <w:rsid w:val="00093FB9"/>
    <w:pPr>
      <w:numPr>
        <w:numId w:val="5"/>
      </w:numPr>
    </w:pPr>
  </w:style>
  <w:style w:type="character" w:styleId="Refdecomentario">
    <w:name w:val="annotation reference"/>
    <w:basedOn w:val="Fuentedeprrafopredeter"/>
    <w:qFormat/>
    <w:rsid w:val="00093FB9"/>
    <w:rPr>
      <w:sz w:val="16"/>
      <w:szCs w:val="16"/>
    </w:rPr>
  </w:style>
  <w:style w:type="paragraph" w:styleId="Textocomentario">
    <w:name w:val="annotation text"/>
    <w:basedOn w:val="Normal"/>
    <w:link w:val="TextocomentarioCar"/>
    <w:rsid w:val="00093FB9"/>
    <w:rPr>
      <w:szCs w:val="20"/>
    </w:rPr>
  </w:style>
  <w:style w:type="character" w:customStyle="1" w:styleId="TextocomentarioCar">
    <w:name w:val="Texto comentario Car"/>
    <w:basedOn w:val="Fuentedeprrafopredeter"/>
    <w:link w:val="Textocomentario"/>
    <w:rsid w:val="00093FB9"/>
    <w:rPr>
      <w:rFonts w:ascii="Arial" w:eastAsia="Times New Roman" w:hAnsi="Arial" w:cs="Times New Roman"/>
      <w:kern w:val="0"/>
      <w:szCs w:val="20"/>
      <w:lang w:val="es-ES_tradnl" w:eastAsia="es-ES_tradnl"/>
      <w14:ligatures w14:val="none"/>
    </w:rPr>
  </w:style>
  <w:style w:type="paragraph" w:styleId="Asuntodelcomentario">
    <w:name w:val="annotation subject"/>
    <w:basedOn w:val="Textocomentario"/>
    <w:next w:val="Textocomentario"/>
    <w:link w:val="AsuntodelcomentarioCar"/>
    <w:rsid w:val="00093FB9"/>
    <w:rPr>
      <w:b/>
      <w:bCs/>
    </w:rPr>
  </w:style>
  <w:style w:type="character" w:customStyle="1" w:styleId="AsuntodelcomentarioCar">
    <w:name w:val="Asunto del comentario Car"/>
    <w:basedOn w:val="TextocomentarioCar"/>
    <w:link w:val="Asuntodelcomentario"/>
    <w:rsid w:val="00093FB9"/>
    <w:rPr>
      <w:rFonts w:ascii="Arial" w:eastAsia="Times New Roman" w:hAnsi="Arial" w:cs="Times New Roman"/>
      <w:b/>
      <w:bCs/>
      <w:kern w:val="0"/>
      <w:szCs w:val="20"/>
      <w:lang w:val="es-ES_tradnl" w:eastAsia="es-ES_tradnl"/>
      <w14:ligatures w14:val="none"/>
    </w:rPr>
  </w:style>
  <w:style w:type="paragraph" w:styleId="Mapadeldocumento">
    <w:name w:val="Document Map"/>
    <w:basedOn w:val="Normal"/>
    <w:link w:val="MapadeldocumentoCar"/>
    <w:qFormat/>
    <w:rsid w:val="00093FB9"/>
    <w:pPr>
      <w:spacing w:after="0"/>
    </w:pPr>
    <w:rPr>
      <w:rFonts w:cs="Tahoma"/>
      <w:sz w:val="16"/>
      <w:szCs w:val="16"/>
    </w:rPr>
  </w:style>
  <w:style w:type="character" w:customStyle="1" w:styleId="MapadeldocumentoCar">
    <w:name w:val="Mapa del documento Car"/>
    <w:basedOn w:val="Fuentedeprrafopredeter"/>
    <w:link w:val="Mapadeldocumento"/>
    <w:rsid w:val="00093FB9"/>
    <w:rPr>
      <w:rFonts w:ascii="Arial" w:eastAsia="Times New Roman" w:hAnsi="Arial" w:cs="Tahoma"/>
      <w:kern w:val="0"/>
      <w:sz w:val="16"/>
      <w:szCs w:val="16"/>
      <w:lang w:val="es-ES_tradnl" w:eastAsia="es-ES_tradnl"/>
      <w14:ligatures w14:val="none"/>
    </w:rPr>
  </w:style>
  <w:style w:type="character" w:styleId="Refdenotaalfinal">
    <w:name w:val="endnote reference"/>
    <w:basedOn w:val="Fuentedeprrafopredeter"/>
    <w:qFormat/>
    <w:rsid w:val="00093FB9"/>
    <w:rPr>
      <w:rFonts w:ascii="Arial" w:hAnsi="Arial"/>
      <w:sz w:val="18"/>
      <w:vertAlign w:val="superscript"/>
    </w:rPr>
  </w:style>
  <w:style w:type="paragraph" w:styleId="Textonotaalfinal">
    <w:name w:val="endnote text"/>
    <w:basedOn w:val="Normal"/>
    <w:link w:val="TextonotaalfinalCar"/>
    <w:qFormat/>
    <w:rsid w:val="00093FB9"/>
    <w:pPr>
      <w:spacing w:after="0"/>
    </w:pPr>
    <w:rPr>
      <w:sz w:val="18"/>
      <w:szCs w:val="20"/>
    </w:rPr>
  </w:style>
  <w:style w:type="character" w:customStyle="1" w:styleId="TextonotaalfinalCar">
    <w:name w:val="Texto nota al final Car"/>
    <w:basedOn w:val="Fuentedeprrafopredeter"/>
    <w:link w:val="Textonotaalfinal"/>
    <w:rsid w:val="00093FB9"/>
    <w:rPr>
      <w:rFonts w:ascii="Arial" w:eastAsia="Times New Roman" w:hAnsi="Arial" w:cs="Times New Roman"/>
      <w:kern w:val="0"/>
      <w:sz w:val="18"/>
      <w:szCs w:val="20"/>
      <w:lang w:val="es-ES_tradnl" w:eastAsia="es-ES_tradnl"/>
      <w14:ligatures w14:val="none"/>
    </w:rPr>
  </w:style>
  <w:style w:type="paragraph" w:styleId="ndice1">
    <w:name w:val="index 1"/>
    <w:basedOn w:val="Normal"/>
    <w:next w:val="Normal"/>
    <w:autoRedefine/>
    <w:rsid w:val="00093FB9"/>
    <w:pPr>
      <w:spacing w:after="0"/>
      <w:ind w:left="200" w:hanging="200"/>
    </w:pPr>
  </w:style>
  <w:style w:type="paragraph" w:styleId="ndice3">
    <w:name w:val="index 3"/>
    <w:basedOn w:val="Normal"/>
    <w:next w:val="Normal"/>
    <w:autoRedefine/>
    <w:rsid w:val="00093FB9"/>
    <w:pPr>
      <w:spacing w:after="0"/>
      <w:ind w:left="600" w:hanging="200"/>
    </w:pPr>
  </w:style>
  <w:style w:type="paragraph" w:styleId="Ttulodendice">
    <w:name w:val="index heading"/>
    <w:basedOn w:val="Normal"/>
    <w:next w:val="ndice1"/>
    <w:rsid w:val="00093FB9"/>
    <w:rPr>
      <w:rFonts w:asciiTheme="majorHAnsi" w:eastAsiaTheme="majorEastAsia" w:hAnsiTheme="majorHAnsi" w:cstheme="majorBidi"/>
      <w:b/>
      <w:bCs/>
    </w:rPr>
  </w:style>
  <w:style w:type="paragraph" w:styleId="Textomacro">
    <w:name w:val="macro"/>
    <w:link w:val="TextomacroCar"/>
    <w:rsid w:val="00093FB9"/>
    <w:pPr>
      <w:tabs>
        <w:tab w:val="left" w:pos="480"/>
        <w:tab w:val="left" w:pos="960"/>
        <w:tab w:val="left" w:pos="1440"/>
        <w:tab w:val="left" w:pos="1920"/>
        <w:tab w:val="left" w:pos="2400"/>
        <w:tab w:val="left" w:pos="2880"/>
        <w:tab w:val="left" w:pos="3360"/>
        <w:tab w:val="left" w:pos="3840"/>
        <w:tab w:val="left" w:pos="4320"/>
      </w:tabs>
      <w:spacing w:after="0" w:line="240" w:lineRule="auto"/>
      <w:ind w:left="709" w:hanging="709"/>
      <w:jc w:val="both"/>
    </w:pPr>
    <w:rPr>
      <w:rFonts w:ascii="Consolas" w:eastAsia="Times New Roman" w:hAnsi="Consolas" w:cs="Consolas"/>
      <w:kern w:val="0"/>
      <w:lang w:val="es-ES_tradnl"/>
      <w14:ligatures w14:val="none"/>
    </w:rPr>
  </w:style>
  <w:style w:type="character" w:customStyle="1" w:styleId="TextomacroCar">
    <w:name w:val="Texto macro Car"/>
    <w:basedOn w:val="Fuentedeprrafopredeter"/>
    <w:link w:val="Textomacro"/>
    <w:rsid w:val="00093FB9"/>
    <w:rPr>
      <w:rFonts w:ascii="Consolas" w:eastAsia="Times New Roman" w:hAnsi="Consolas" w:cs="Consolas"/>
      <w:kern w:val="0"/>
      <w:lang w:val="es-ES_tradnl"/>
      <w14:ligatures w14:val="none"/>
    </w:rPr>
  </w:style>
  <w:style w:type="table" w:styleId="Cuadrculavistosa-nfasis6">
    <w:name w:val="Colorful Grid Accent 6"/>
    <w:basedOn w:val="Tablanormal"/>
    <w:uiPriority w:val="73"/>
    <w:rsid w:val="00093FB9"/>
    <w:pPr>
      <w:spacing w:after="0" w:line="240" w:lineRule="auto"/>
      <w:ind w:left="709" w:hanging="709"/>
    </w:pPr>
    <w:rPr>
      <w:rFonts w:ascii="Arial" w:eastAsia="Times New Roman" w:hAnsi="Arial" w:cs="Times New Roman"/>
      <w:color w:val="000000" w:themeColor="text1"/>
      <w:kern w:val="0"/>
      <w:lang w:val="es-ES_tradnl" w:eastAsia="es-ES_trad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Textodelmarcadordeposicin">
    <w:name w:val="Placeholder Text"/>
    <w:basedOn w:val="Fuentedeprrafopredeter"/>
    <w:uiPriority w:val="99"/>
    <w:semiHidden/>
    <w:qFormat/>
    <w:rsid w:val="00093FB9"/>
    <w:rPr>
      <w:rFonts w:ascii="Arial" w:hAnsi="Arial"/>
      <w:color w:val="808080"/>
    </w:rPr>
  </w:style>
  <w:style w:type="paragraph" w:styleId="TtuloTDC">
    <w:name w:val="TOC Heading"/>
    <w:basedOn w:val="Ttulo1"/>
    <w:next w:val="Normal"/>
    <w:uiPriority w:val="39"/>
    <w:unhideWhenUsed/>
    <w:qFormat/>
    <w:rsid w:val="00093FB9"/>
    <w:pPr>
      <w:numPr>
        <w:numId w:val="0"/>
      </w:numPr>
      <w:spacing w:before="480" w:after="0"/>
      <w:outlineLvl w:val="9"/>
    </w:pPr>
    <w:rPr>
      <w:rFonts w:ascii="Arial Bold" w:hAnsi="Arial Bold"/>
      <w:b/>
      <w:bCs/>
      <w:color w:val="auto"/>
      <w:sz w:val="26"/>
      <w:szCs w:val="28"/>
      <w:u w:val="single"/>
    </w:rPr>
  </w:style>
  <w:style w:type="table" w:styleId="Sombreadovistoso-nfasis6">
    <w:name w:val="Colorful Shading Accent 6"/>
    <w:basedOn w:val="Tablanormal"/>
    <w:uiPriority w:val="71"/>
    <w:rsid w:val="00093FB9"/>
    <w:pPr>
      <w:spacing w:after="0" w:line="240" w:lineRule="auto"/>
      <w:ind w:left="709" w:hanging="709"/>
    </w:pPr>
    <w:rPr>
      <w:rFonts w:ascii="Arial" w:eastAsia="Times New Roman" w:hAnsi="Arial" w:cs="Times New Roman"/>
      <w:color w:val="000000" w:themeColor="text1"/>
      <w:kern w:val="0"/>
      <w:lang w:val="es-ES_tradnl" w:eastAsia="es-ES_trad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093FB9"/>
  </w:style>
  <w:style w:type="table" w:styleId="Sombreadoclaro">
    <w:name w:val="Light Shading"/>
    <w:basedOn w:val="Tablanormal"/>
    <w:uiPriority w:val="60"/>
    <w:rsid w:val="00093FB9"/>
    <w:pPr>
      <w:spacing w:after="0" w:line="240" w:lineRule="auto"/>
      <w:ind w:left="709" w:hanging="709"/>
    </w:pPr>
    <w:rPr>
      <w:rFonts w:ascii="Arial" w:eastAsia="Times New Roman" w:hAnsi="Arial" w:cs="Times New Roman"/>
      <w:color w:val="000000" w:themeColor="text1" w:themeShade="BF"/>
      <w:kern w:val="0"/>
      <w:lang w:val="es-ES_tradnl" w:eastAsia="es-ES_trad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093FB9"/>
    <w:pPr>
      <w:numPr>
        <w:numId w:val="6"/>
      </w:numPr>
    </w:pPr>
  </w:style>
  <w:style w:type="table" w:customStyle="1" w:styleId="Style4">
    <w:name w:val="Style4"/>
    <w:basedOn w:val="Tablanormal"/>
    <w:uiPriority w:val="99"/>
    <w:rsid w:val="00093FB9"/>
    <w:pPr>
      <w:spacing w:after="0" w:line="240" w:lineRule="auto"/>
      <w:ind w:left="709" w:hanging="709"/>
    </w:pPr>
    <w:rPr>
      <w:rFonts w:ascii="Arial" w:eastAsia="Times New Roman" w:hAnsi="Arial" w:cs="Times New Roman"/>
      <w:kern w:val="0"/>
      <w:lang w:val="es-ES_tradnl" w:eastAsia="es-ES_tradnl"/>
      <w14:ligatures w14:val="none"/>
    </w:r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093FB9"/>
    <w:pPr>
      <w:spacing w:after="0"/>
    </w:pPr>
    <w:rPr>
      <w:rFonts w:ascii="Times New Roman" w:hAnsi="Times New Roman"/>
      <w:kern w:val="28"/>
      <w:sz w:val="24"/>
      <w:szCs w:val="20"/>
      <w:lang w:eastAsia="en-US"/>
    </w:rPr>
  </w:style>
  <w:style w:type="paragraph" w:styleId="Revisin">
    <w:name w:val="Revision"/>
    <w:hidden/>
    <w:uiPriority w:val="99"/>
    <w:semiHidden/>
    <w:rsid w:val="00093FB9"/>
    <w:pPr>
      <w:spacing w:after="0" w:line="240" w:lineRule="auto"/>
    </w:pPr>
    <w:rPr>
      <w:rFonts w:ascii="Arial" w:eastAsia="Times New Roman" w:hAnsi="Arial" w:cs="Times New Roman"/>
      <w:kern w:val="0"/>
      <w:lang w:val="es-ES_tradnl" w:eastAsia="es-ES_tradnl"/>
      <w14:ligatures w14:val="none"/>
    </w:rPr>
  </w:style>
  <w:style w:type="character" w:customStyle="1" w:styleId="cf01">
    <w:name w:val="cf01"/>
    <w:basedOn w:val="Fuentedeprrafopredeter"/>
    <w:rsid w:val="00093FB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108729">
      <w:bodyDiv w:val="1"/>
      <w:marLeft w:val="0"/>
      <w:marRight w:val="0"/>
      <w:marTop w:val="0"/>
      <w:marBottom w:val="0"/>
      <w:divBdr>
        <w:top w:val="none" w:sz="0" w:space="0" w:color="auto"/>
        <w:left w:val="none" w:sz="0" w:space="0" w:color="auto"/>
        <w:bottom w:val="none" w:sz="0" w:space="0" w:color="auto"/>
        <w:right w:val="none" w:sz="0" w:space="0" w:color="auto"/>
      </w:divBdr>
    </w:div>
    <w:div w:id="1077247136">
      <w:bodyDiv w:val="1"/>
      <w:marLeft w:val="0"/>
      <w:marRight w:val="0"/>
      <w:marTop w:val="0"/>
      <w:marBottom w:val="0"/>
      <w:divBdr>
        <w:top w:val="none" w:sz="0" w:space="0" w:color="auto"/>
        <w:left w:val="none" w:sz="0" w:space="0" w:color="auto"/>
        <w:bottom w:val="none" w:sz="0" w:space="0" w:color="auto"/>
        <w:right w:val="none" w:sz="0" w:space="0" w:color="auto"/>
      </w:divBdr>
    </w:div>
    <w:div w:id="20392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4915</Words>
  <Characters>27037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dcterms:created xsi:type="dcterms:W3CDTF">2025-10-01T14:47:00Z</dcterms:created>
  <dcterms:modified xsi:type="dcterms:W3CDTF">2025-10-01T14:47:00Z</dcterms:modified>
</cp:coreProperties>
</file>